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651F31">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651F31"/>
    <w:p w14:paraId="5CD825BF" w14:textId="77777777" w:rsidR="00FB3A08" w:rsidRDefault="006974E4" w:rsidP="00651F31">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651F31">
      <w:r>
        <w:t xml:space="preserve">Of </w:t>
      </w:r>
      <w:r w:rsidR="00AB4382">
        <w:t>Fuel</w:t>
      </w:r>
      <w:r w:rsidR="007E482E">
        <w:t xml:space="preserve"> </w:t>
      </w:r>
      <w:r>
        <w:t>(hereinafter referred to as the “Goods”).</w:t>
      </w:r>
    </w:p>
    <w:p w14:paraId="34D4E83C" w14:textId="77777777" w:rsidR="00FB3A08" w:rsidRDefault="00FB3A08" w:rsidP="00651F31">
      <w:r>
        <w:t>Note: this document is not constructed in any way as an offer to contract with your firm.</w:t>
      </w:r>
    </w:p>
    <w:p w14:paraId="66DE1B70" w14:textId="77777777" w:rsidR="00FB3A08" w:rsidRPr="009009E3" w:rsidRDefault="00FB3A08" w:rsidP="00651F31">
      <w:pPr>
        <w:rPr>
          <w:b/>
          <w:bCs/>
        </w:rPr>
      </w:pPr>
      <w:r w:rsidRPr="009009E3">
        <w:rPr>
          <w:b/>
          <w:bCs/>
        </w:rPr>
        <w:t>A-SCOPE OF REQUIREMENTS:</w:t>
      </w:r>
    </w:p>
    <w:p w14:paraId="71CF8920" w14:textId="77777777" w:rsidR="00FB3A08" w:rsidRDefault="00FB3A08" w:rsidP="00651F31">
      <w:r>
        <w:t>The following form integral part of this request for quotation:</w:t>
      </w:r>
    </w:p>
    <w:tbl>
      <w:tblPr>
        <w:tblW w:w="5000" w:type="pct"/>
        <w:tblLook w:val="04A0" w:firstRow="1" w:lastRow="0" w:firstColumn="1" w:lastColumn="0" w:noHBand="0" w:noVBand="1"/>
      </w:tblPr>
      <w:tblGrid>
        <w:gridCol w:w="388"/>
        <w:gridCol w:w="1490"/>
        <w:gridCol w:w="4354"/>
        <w:gridCol w:w="837"/>
        <w:gridCol w:w="583"/>
        <w:gridCol w:w="592"/>
        <w:gridCol w:w="875"/>
        <w:gridCol w:w="221"/>
      </w:tblGrid>
      <w:tr w:rsidR="004661F8" w:rsidRPr="004661F8" w14:paraId="1D1F0155" w14:textId="77777777" w:rsidTr="00651F31">
        <w:trPr>
          <w:gridAfter w:val="1"/>
          <w:wAfter w:w="96" w:type="pct"/>
          <w:trHeight w:val="450"/>
        </w:trPr>
        <w:tc>
          <w:tcPr>
            <w:tcW w:w="189"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27FAEC86" w14:textId="77777777" w:rsidR="004661F8" w:rsidRPr="004661F8" w:rsidRDefault="004661F8" w:rsidP="004661F8">
            <w:pPr>
              <w:spacing w:after="0" w:line="240" w:lineRule="auto"/>
              <w:jc w:val="center"/>
              <w:rPr>
                <w:rFonts w:ascii="Calibri" w:eastAsia="Times New Roman" w:hAnsi="Calibri" w:cs="Calibri"/>
                <w:b/>
                <w:bCs/>
                <w:color w:val="000000"/>
                <w:sz w:val="32"/>
                <w:szCs w:val="32"/>
              </w:rPr>
            </w:pPr>
            <w:r w:rsidRPr="004661F8">
              <w:rPr>
                <w:rFonts w:ascii="Calibri" w:eastAsia="Times New Roman" w:hAnsi="Calibri" w:cs="Calibri"/>
                <w:b/>
                <w:bCs/>
                <w:color w:val="000000"/>
                <w:sz w:val="32"/>
                <w:szCs w:val="32"/>
              </w:rPr>
              <w:t>#</w:t>
            </w:r>
          </w:p>
        </w:tc>
        <w:tc>
          <w:tcPr>
            <w:tcW w:w="3213" w:type="pct"/>
            <w:gridSpan w:val="2"/>
            <w:vMerge w:val="restart"/>
            <w:tcBorders>
              <w:top w:val="single" w:sz="8" w:space="0" w:color="auto"/>
              <w:left w:val="single" w:sz="8" w:space="0" w:color="auto"/>
              <w:bottom w:val="nil"/>
              <w:right w:val="single" w:sz="8" w:space="0" w:color="000000"/>
            </w:tcBorders>
            <w:shd w:val="clear" w:color="000000" w:fill="FFFF00"/>
            <w:noWrap/>
            <w:vAlign w:val="center"/>
            <w:hideMark/>
          </w:tcPr>
          <w:p w14:paraId="6050A25A" w14:textId="77777777" w:rsidR="004661F8" w:rsidRPr="004661F8" w:rsidRDefault="004661F8" w:rsidP="004661F8">
            <w:pPr>
              <w:spacing w:after="0" w:line="240" w:lineRule="auto"/>
              <w:jc w:val="center"/>
              <w:rPr>
                <w:rFonts w:ascii="Times New Roman" w:eastAsia="Times New Roman" w:hAnsi="Times New Roman" w:cs="Times New Roman"/>
                <w:b/>
                <w:bCs/>
                <w:color w:val="000000"/>
                <w:sz w:val="24"/>
                <w:szCs w:val="24"/>
              </w:rPr>
            </w:pPr>
            <w:r w:rsidRPr="004661F8">
              <w:rPr>
                <w:rFonts w:ascii="Times New Roman" w:eastAsia="Times New Roman" w:hAnsi="Times New Roman" w:cs="Times New Roman"/>
                <w:b/>
                <w:bCs/>
                <w:color w:val="000000"/>
                <w:sz w:val="24"/>
                <w:szCs w:val="24"/>
              </w:rPr>
              <w:t>ITEM DESCRIPTION</w:t>
            </w:r>
          </w:p>
        </w:tc>
        <w:tc>
          <w:tcPr>
            <w:tcW w:w="441" w:type="pct"/>
            <w:vMerge w:val="restart"/>
            <w:tcBorders>
              <w:top w:val="single" w:sz="8" w:space="0" w:color="auto"/>
              <w:left w:val="single" w:sz="8" w:space="0" w:color="000000"/>
              <w:bottom w:val="nil"/>
              <w:right w:val="single" w:sz="8" w:space="0" w:color="auto"/>
            </w:tcBorders>
            <w:shd w:val="clear" w:color="000000" w:fill="FFFF00"/>
            <w:noWrap/>
            <w:vAlign w:val="center"/>
            <w:hideMark/>
          </w:tcPr>
          <w:p w14:paraId="10713017" w14:textId="77777777" w:rsidR="004661F8" w:rsidRPr="004661F8" w:rsidRDefault="004661F8" w:rsidP="004661F8">
            <w:pPr>
              <w:spacing w:after="0" w:line="240" w:lineRule="auto"/>
              <w:jc w:val="center"/>
              <w:rPr>
                <w:rFonts w:ascii="Times New Roman" w:eastAsia="Times New Roman" w:hAnsi="Times New Roman" w:cs="Times New Roman"/>
                <w:b/>
                <w:bCs/>
                <w:color w:val="000000"/>
              </w:rPr>
            </w:pPr>
            <w:r w:rsidRPr="004661F8">
              <w:rPr>
                <w:rFonts w:ascii="Times New Roman" w:eastAsia="Times New Roman" w:hAnsi="Times New Roman" w:cs="Times New Roman"/>
                <w:b/>
                <w:bCs/>
                <w:color w:val="000000"/>
              </w:rPr>
              <w:t>UOP</w:t>
            </w:r>
          </w:p>
        </w:tc>
        <w:tc>
          <w:tcPr>
            <w:tcW w:w="298"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614E8A37" w14:textId="77777777" w:rsidR="004661F8" w:rsidRPr="004661F8" w:rsidRDefault="004661F8" w:rsidP="004661F8">
            <w:pPr>
              <w:spacing w:after="0" w:line="240" w:lineRule="auto"/>
              <w:jc w:val="center"/>
              <w:rPr>
                <w:rFonts w:ascii="Times New Roman" w:eastAsia="Times New Roman" w:hAnsi="Times New Roman" w:cs="Times New Roman"/>
                <w:b/>
                <w:bCs/>
                <w:color w:val="000000"/>
              </w:rPr>
            </w:pPr>
            <w:r w:rsidRPr="004661F8">
              <w:rPr>
                <w:rFonts w:ascii="Times New Roman" w:eastAsia="Times New Roman" w:hAnsi="Times New Roman" w:cs="Times New Roman"/>
                <w:b/>
                <w:bCs/>
                <w:color w:val="000000"/>
              </w:rPr>
              <w:t>QTY</w:t>
            </w:r>
          </w:p>
        </w:tc>
        <w:tc>
          <w:tcPr>
            <w:tcW w:w="303" w:type="pct"/>
            <w:vMerge w:val="restart"/>
            <w:tcBorders>
              <w:top w:val="single" w:sz="8" w:space="0" w:color="auto"/>
              <w:left w:val="single" w:sz="8" w:space="0" w:color="auto"/>
              <w:bottom w:val="nil"/>
              <w:right w:val="single" w:sz="8" w:space="0" w:color="auto"/>
            </w:tcBorders>
            <w:shd w:val="clear" w:color="000000" w:fill="FFFF00"/>
            <w:noWrap/>
            <w:vAlign w:val="center"/>
            <w:hideMark/>
          </w:tcPr>
          <w:p w14:paraId="1D195219" w14:textId="77777777" w:rsidR="004661F8" w:rsidRPr="004661F8" w:rsidRDefault="004661F8" w:rsidP="004661F8">
            <w:pPr>
              <w:spacing w:after="0" w:line="240" w:lineRule="auto"/>
              <w:jc w:val="center"/>
              <w:rPr>
                <w:rFonts w:ascii="Times New Roman" w:eastAsia="Times New Roman" w:hAnsi="Times New Roman" w:cs="Times New Roman"/>
                <w:b/>
                <w:bCs/>
              </w:rPr>
            </w:pPr>
            <w:r w:rsidRPr="004661F8">
              <w:rPr>
                <w:rFonts w:ascii="Times New Roman" w:eastAsia="Times New Roman" w:hAnsi="Times New Roman" w:cs="Times New Roman"/>
                <w:b/>
                <w:bCs/>
              </w:rPr>
              <w:t>Price</w:t>
            </w:r>
          </w:p>
        </w:tc>
        <w:tc>
          <w:tcPr>
            <w:tcW w:w="461" w:type="pct"/>
            <w:vMerge w:val="restart"/>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6F6F550F" w14:textId="77777777" w:rsidR="004661F8" w:rsidRPr="004661F8" w:rsidRDefault="004661F8" w:rsidP="004661F8">
            <w:pPr>
              <w:spacing w:after="0" w:line="240" w:lineRule="auto"/>
              <w:jc w:val="center"/>
              <w:rPr>
                <w:rFonts w:ascii="Times New Roman" w:eastAsia="Times New Roman" w:hAnsi="Times New Roman" w:cs="Times New Roman"/>
                <w:b/>
                <w:bCs/>
              </w:rPr>
            </w:pPr>
            <w:r w:rsidRPr="004661F8">
              <w:rPr>
                <w:rFonts w:ascii="Times New Roman" w:eastAsia="Times New Roman" w:hAnsi="Times New Roman" w:cs="Times New Roman"/>
                <w:b/>
                <w:bCs/>
              </w:rPr>
              <w:t>Remarks</w:t>
            </w:r>
          </w:p>
        </w:tc>
      </w:tr>
      <w:tr w:rsidR="004661F8" w:rsidRPr="004661F8" w14:paraId="570BA751" w14:textId="77777777" w:rsidTr="00651F31">
        <w:trPr>
          <w:trHeight w:val="324"/>
        </w:trPr>
        <w:tc>
          <w:tcPr>
            <w:tcW w:w="189" w:type="pct"/>
            <w:vMerge/>
            <w:tcBorders>
              <w:top w:val="single" w:sz="8" w:space="0" w:color="auto"/>
              <w:left w:val="single" w:sz="8" w:space="0" w:color="auto"/>
              <w:bottom w:val="single" w:sz="8" w:space="0" w:color="000000"/>
              <w:right w:val="single" w:sz="8" w:space="0" w:color="auto"/>
            </w:tcBorders>
            <w:vAlign w:val="center"/>
            <w:hideMark/>
          </w:tcPr>
          <w:p w14:paraId="4982EE79" w14:textId="77777777" w:rsidR="004661F8" w:rsidRPr="004661F8" w:rsidRDefault="004661F8" w:rsidP="004661F8">
            <w:pPr>
              <w:spacing w:after="0" w:line="240" w:lineRule="auto"/>
              <w:rPr>
                <w:rFonts w:ascii="Calibri" w:eastAsia="Times New Roman" w:hAnsi="Calibri" w:cs="Calibri"/>
                <w:b/>
                <w:bCs/>
                <w:color w:val="000000"/>
                <w:sz w:val="32"/>
                <w:szCs w:val="32"/>
              </w:rPr>
            </w:pPr>
          </w:p>
        </w:tc>
        <w:tc>
          <w:tcPr>
            <w:tcW w:w="3213" w:type="pct"/>
            <w:gridSpan w:val="2"/>
            <w:vMerge/>
            <w:tcBorders>
              <w:top w:val="single" w:sz="8" w:space="0" w:color="auto"/>
              <w:left w:val="single" w:sz="8" w:space="0" w:color="auto"/>
              <w:bottom w:val="nil"/>
              <w:right w:val="single" w:sz="8" w:space="0" w:color="000000"/>
            </w:tcBorders>
            <w:vAlign w:val="center"/>
            <w:hideMark/>
          </w:tcPr>
          <w:p w14:paraId="3F037492" w14:textId="77777777" w:rsidR="004661F8" w:rsidRPr="004661F8" w:rsidRDefault="004661F8" w:rsidP="004661F8">
            <w:pPr>
              <w:spacing w:after="0" w:line="240" w:lineRule="auto"/>
              <w:rPr>
                <w:rFonts w:ascii="Times New Roman" w:eastAsia="Times New Roman" w:hAnsi="Times New Roman" w:cs="Times New Roman"/>
                <w:b/>
                <w:bCs/>
                <w:color w:val="000000"/>
                <w:sz w:val="24"/>
                <w:szCs w:val="24"/>
              </w:rPr>
            </w:pPr>
          </w:p>
        </w:tc>
        <w:tc>
          <w:tcPr>
            <w:tcW w:w="441" w:type="pct"/>
            <w:vMerge/>
            <w:tcBorders>
              <w:top w:val="single" w:sz="8" w:space="0" w:color="auto"/>
              <w:left w:val="single" w:sz="8" w:space="0" w:color="000000"/>
              <w:bottom w:val="nil"/>
              <w:right w:val="single" w:sz="8" w:space="0" w:color="auto"/>
            </w:tcBorders>
            <w:vAlign w:val="center"/>
            <w:hideMark/>
          </w:tcPr>
          <w:p w14:paraId="029BCC00" w14:textId="77777777" w:rsidR="004661F8" w:rsidRPr="004661F8" w:rsidRDefault="004661F8" w:rsidP="004661F8">
            <w:pPr>
              <w:spacing w:after="0" w:line="240" w:lineRule="auto"/>
              <w:rPr>
                <w:rFonts w:ascii="Times New Roman" w:eastAsia="Times New Roman" w:hAnsi="Times New Roman" w:cs="Times New Roman"/>
                <w:b/>
                <w:bCs/>
                <w:color w:val="000000"/>
              </w:rPr>
            </w:pPr>
          </w:p>
        </w:tc>
        <w:tc>
          <w:tcPr>
            <w:tcW w:w="298" w:type="pct"/>
            <w:vMerge/>
            <w:tcBorders>
              <w:top w:val="single" w:sz="8" w:space="0" w:color="auto"/>
              <w:left w:val="single" w:sz="8" w:space="0" w:color="auto"/>
              <w:bottom w:val="nil"/>
              <w:right w:val="single" w:sz="8" w:space="0" w:color="auto"/>
            </w:tcBorders>
            <w:vAlign w:val="center"/>
            <w:hideMark/>
          </w:tcPr>
          <w:p w14:paraId="2DEDD000" w14:textId="77777777" w:rsidR="004661F8" w:rsidRPr="004661F8" w:rsidRDefault="004661F8" w:rsidP="004661F8">
            <w:pPr>
              <w:spacing w:after="0" w:line="240" w:lineRule="auto"/>
              <w:rPr>
                <w:rFonts w:ascii="Times New Roman" w:eastAsia="Times New Roman" w:hAnsi="Times New Roman" w:cs="Times New Roman"/>
                <w:b/>
                <w:bCs/>
                <w:color w:val="000000"/>
              </w:rPr>
            </w:pPr>
          </w:p>
        </w:tc>
        <w:tc>
          <w:tcPr>
            <w:tcW w:w="303" w:type="pct"/>
            <w:vMerge/>
            <w:tcBorders>
              <w:top w:val="single" w:sz="8" w:space="0" w:color="auto"/>
              <w:left w:val="single" w:sz="8" w:space="0" w:color="auto"/>
              <w:bottom w:val="nil"/>
              <w:right w:val="single" w:sz="8" w:space="0" w:color="auto"/>
            </w:tcBorders>
            <w:vAlign w:val="center"/>
            <w:hideMark/>
          </w:tcPr>
          <w:p w14:paraId="17516C18" w14:textId="77777777" w:rsidR="004661F8" w:rsidRPr="004661F8" w:rsidRDefault="004661F8" w:rsidP="004661F8">
            <w:pPr>
              <w:spacing w:after="0" w:line="240" w:lineRule="auto"/>
              <w:rPr>
                <w:rFonts w:ascii="Times New Roman" w:eastAsia="Times New Roman" w:hAnsi="Times New Roman" w:cs="Times New Roman"/>
                <w:b/>
                <w:bCs/>
              </w:rPr>
            </w:pPr>
          </w:p>
        </w:tc>
        <w:tc>
          <w:tcPr>
            <w:tcW w:w="461" w:type="pct"/>
            <w:vMerge/>
            <w:tcBorders>
              <w:top w:val="single" w:sz="8" w:space="0" w:color="auto"/>
              <w:left w:val="single" w:sz="8" w:space="0" w:color="auto"/>
              <w:bottom w:val="single" w:sz="4" w:space="0" w:color="auto"/>
              <w:right w:val="single" w:sz="8" w:space="0" w:color="auto"/>
            </w:tcBorders>
            <w:vAlign w:val="center"/>
            <w:hideMark/>
          </w:tcPr>
          <w:p w14:paraId="29AC81E7" w14:textId="77777777" w:rsidR="004661F8" w:rsidRPr="004661F8" w:rsidRDefault="004661F8" w:rsidP="004661F8">
            <w:pPr>
              <w:spacing w:after="0" w:line="240" w:lineRule="auto"/>
              <w:rPr>
                <w:rFonts w:ascii="Times New Roman" w:eastAsia="Times New Roman" w:hAnsi="Times New Roman" w:cs="Times New Roman"/>
                <w:b/>
                <w:bCs/>
              </w:rPr>
            </w:pPr>
          </w:p>
        </w:tc>
        <w:tc>
          <w:tcPr>
            <w:tcW w:w="96" w:type="pct"/>
            <w:tcBorders>
              <w:top w:val="nil"/>
              <w:left w:val="nil"/>
              <w:bottom w:val="nil"/>
              <w:right w:val="nil"/>
            </w:tcBorders>
            <w:shd w:val="clear" w:color="auto" w:fill="auto"/>
            <w:noWrap/>
            <w:vAlign w:val="bottom"/>
            <w:hideMark/>
          </w:tcPr>
          <w:p w14:paraId="5A0042B3" w14:textId="77777777" w:rsidR="004661F8" w:rsidRPr="004661F8" w:rsidRDefault="004661F8" w:rsidP="004661F8">
            <w:pPr>
              <w:spacing w:after="0" w:line="240" w:lineRule="auto"/>
              <w:jc w:val="center"/>
              <w:rPr>
                <w:rFonts w:ascii="Times New Roman" w:eastAsia="Times New Roman" w:hAnsi="Times New Roman" w:cs="Times New Roman"/>
                <w:b/>
                <w:bCs/>
              </w:rPr>
            </w:pPr>
          </w:p>
        </w:tc>
      </w:tr>
      <w:tr w:rsidR="004661F8" w:rsidRPr="004661F8" w14:paraId="2C282A1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51EA38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w:t>
            </w:r>
          </w:p>
        </w:tc>
        <w:tc>
          <w:tcPr>
            <w:tcW w:w="805" w:type="pct"/>
            <w:tcBorders>
              <w:top w:val="single" w:sz="8" w:space="0" w:color="auto"/>
              <w:left w:val="nil"/>
              <w:bottom w:val="single" w:sz="8" w:space="0" w:color="auto"/>
              <w:right w:val="single" w:sz="8" w:space="0" w:color="auto"/>
            </w:tcBorders>
            <w:shd w:val="clear" w:color="auto" w:fill="auto"/>
            <w:noWrap/>
            <w:vAlign w:val="center"/>
            <w:hideMark/>
          </w:tcPr>
          <w:p w14:paraId="3374F286"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A4 Papers</w:t>
            </w:r>
          </w:p>
        </w:tc>
        <w:tc>
          <w:tcPr>
            <w:tcW w:w="2407" w:type="pct"/>
            <w:tcBorders>
              <w:top w:val="single" w:sz="8" w:space="0" w:color="auto"/>
              <w:left w:val="nil"/>
              <w:bottom w:val="single" w:sz="8" w:space="0" w:color="auto"/>
              <w:right w:val="single" w:sz="8" w:space="0" w:color="auto"/>
            </w:tcBorders>
            <w:shd w:val="clear" w:color="auto" w:fill="auto"/>
            <w:noWrap/>
            <w:vAlign w:val="center"/>
            <w:hideMark/>
          </w:tcPr>
          <w:p w14:paraId="2888CF3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A4 white papers</w:t>
            </w:r>
          </w:p>
        </w:tc>
        <w:tc>
          <w:tcPr>
            <w:tcW w:w="441" w:type="pct"/>
            <w:tcBorders>
              <w:top w:val="single" w:sz="8" w:space="0" w:color="auto"/>
              <w:left w:val="nil"/>
              <w:bottom w:val="single" w:sz="8" w:space="0" w:color="auto"/>
              <w:right w:val="single" w:sz="8" w:space="0" w:color="auto"/>
            </w:tcBorders>
            <w:shd w:val="clear" w:color="auto" w:fill="auto"/>
            <w:noWrap/>
            <w:vAlign w:val="center"/>
            <w:hideMark/>
          </w:tcPr>
          <w:p w14:paraId="2382C80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 of 5</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14:paraId="6B4073D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single" w:sz="8" w:space="0" w:color="auto"/>
              <w:left w:val="nil"/>
              <w:bottom w:val="single" w:sz="8" w:space="0" w:color="auto"/>
              <w:right w:val="single" w:sz="8" w:space="0" w:color="auto"/>
            </w:tcBorders>
            <w:shd w:val="clear" w:color="auto" w:fill="auto"/>
            <w:noWrap/>
            <w:vAlign w:val="bottom"/>
            <w:hideMark/>
          </w:tcPr>
          <w:p w14:paraId="22A9850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single" w:sz="8" w:space="0" w:color="auto"/>
              <w:left w:val="nil"/>
              <w:bottom w:val="single" w:sz="8" w:space="0" w:color="auto"/>
              <w:right w:val="single" w:sz="8" w:space="0" w:color="auto"/>
            </w:tcBorders>
            <w:shd w:val="clear" w:color="auto" w:fill="auto"/>
            <w:noWrap/>
            <w:vAlign w:val="bottom"/>
            <w:hideMark/>
          </w:tcPr>
          <w:p w14:paraId="5C62448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40EBABBC"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20FD7BF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BE338D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w:t>
            </w:r>
          </w:p>
        </w:tc>
        <w:tc>
          <w:tcPr>
            <w:tcW w:w="805" w:type="pct"/>
            <w:tcBorders>
              <w:top w:val="nil"/>
              <w:left w:val="nil"/>
              <w:bottom w:val="single" w:sz="8" w:space="0" w:color="auto"/>
              <w:right w:val="single" w:sz="8" w:space="0" w:color="auto"/>
            </w:tcBorders>
            <w:shd w:val="clear" w:color="auto" w:fill="auto"/>
            <w:noWrap/>
            <w:vAlign w:val="center"/>
            <w:hideMark/>
          </w:tcPr>
          <w:p w14:paraId="7708D923"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A4 Papers</w:t>
            </w:r>
          </w:p>
        </w:tc>
        <w:tc>
          <w:tcPr>
            <w:tcW w:w="2407" w:type="pct"/>
            <w:tcBorders>
              <w:top w:val="nil"/>
              <w:left w:val="nil"/>
              <w:bottom w:val="single" w:sz="8" w:space="0" w:color="auto"/>
              <w:right w:val="single" w:sz="8" w:space="0" w:color="auto"/>
            </w:tcBorders>
            <w:shd w:val="clear" w:color="auto" w:fill="auto"/>
            <w:noWrap/>
            <w:vAlign w:val="center"/>
            <w:hideMark/>
          </w:tcPr>
          <w:p w14:paraId="297EFAA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A4 Colored papers</w:t>
            </w:r>
          </w:p>
        </w:tc>
        <w:tc>
          <w:tcPr>
            <w:tcW w:w="441" w:type="pct"/>
            <w:tcBorders>
              <w:top w:val="nil"/>
              <w:left w:val="nil"/>
              <w:bottom w:val="single" w:sz="8" w:space="0" w:color="auto"/>
              <w:right w:val="single" w:sz="8" w:space="0" w:color="auto"/>
            </w:tcBorders>
            <w:shd w:val="clear" w:color="auto" w:fill="auto"/>
            <w:noWrap/>
            <w:vAlign w:val="center"/>
            <w:hideMark/>
          </w:tcPr>
          <w:p w14:paraId="07633BC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PKT</w:t>
            </w:r>
          </w:p>
        </w:tc>
        <w:tc>
          <w:tcPr>
            <w:tcW w:w="298" w:type="pct"/>
            <w:tcBorders>
              <w:top w:val="nil"/>
              <w:left w:val="nil"/>
              <w:bottom w:val="single" w:sz="8" w:space="0" w:color="auto"/>
              <w:right w:val="single" w:sz="8" w:space="0" w:color="auto"/>
            </w:tcBorders>
            <w:shd w:val="clear" w:color="auto" w:fill="auto"/>
            <w:noWrap/>
            <w:vAlign w:val="center"/>
            <w:hideMark/>
          </w:tcPr>
          <w:p w14:paraId="04F909F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610076A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9D43B9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DFF94D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06133D0"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78931E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w:t>
            </w:r>
          </w:p>
        </w:tc>
        <w:tc>
          <w:tcPr>
            <w:tcW w:w="805" w:type="pct"/>
            <w:tcBorders>
              <w:top w:val="nil"/>
              <w:left w:val="nil"/>
              <w:bottom w:val="single" w:sz="8" w:space="0" w:color="auto"/>
              <w:right w:val="single" w:sz="8" w:space="0" w:color="auto"/>
            </w:tcBorders>
            <w:shd w:val="clear" w:color="auto" w:fill="auto"/>
            <w:noWrap/>
            <w:vAlign w:val="center"/>
            <w:hideMark/>
          </w:tcPr>
          <w:p w14:paraId="254C6B32"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A3 Papers</w:t>
            </w:r>
          </w:p>
        </w:tc>
        <w:tc>
          <w:tcPr>
            <w:tcW w:w="2407" w:type="pct"/>
            <w:tcBorders>
              <w:top w:val="nil"/>
              <w:left w:val="nil"/>
              <w:bottom w:val="single" w:sz="8" w:space="0" w:color="auto"/>
              <w:right w:val="single" w:sz="8" w:space="0" w:color="auto"/>
            </w:tcBorders>
            <w:shd w:val="clear" w:color="auto" w:fill="auto"/>
            <w:noWrap/>
            <w:vAlign w:val="center"/>
            <w:hideMark/>
          </w:tcPr>
          <w:p w14:paraId="7FB935C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A3 white papers</w:t>
            </w:r>
          </w:p>
        </w:tc>
        <w:tc>
          <w:tcPr>
            <w:tcW w:w="441" w:type="pct"/>
            <w:tcBorders>
              <w:top w:val="nil"/>
              <w:left w:val="nil"/>
              <w:bottom w:val="single" w:sz="8" w:space="0" w:color="auto"/>
              <w:right w:val="single" w:sz="8" w:space="0" w:color="auto"/>
            </w:tcBorders>
            <w:shd w:val="clear" w:color="auto" w:fill="auto"/>
            <w:noWrap/>
            <w:vAlign w:val="center"/>
            <w:hideMark/>
          </w:tcPr>
          <w:p w14:paraId="7F51F51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PKT</w:t>
            </w:r>
          </w:p>
        </w:tc>
        <w:tc>
          <w:tcPr>
            <w:tcW w:w="298" w:type="pct"/>
            <w:tcBorders>
              <w:top w:val="nil"/>
              <w:left w:val="nil"/>
              <w:bottom w:val="single" w:sz="8" w:space="0" w:color="auto"/>
              <w:right w:val="single" w:sz="8" w:space="0" w:color="auto"/>
            </w:tcBorders>
            <w:shd w:val="clear" w:color="auto" w:fill="auto"/>
            <w:noWrap/>
            <w:vAlign w:val="center"/>
            <w:hideMark/>
          </w:tcPr>
          <w:p w14:paraId="0634DB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34D7D33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6CDDB4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26178BA"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97E3010"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C0D8DE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w:t>
            </w:r>
          </w:p>
        </w:tc>
        <w:tc>
          <w:tcPr>
            <w:tcW w:w="805" w:type="pct"/>
            <w:tcBorders>
              <w:top w:val="nil"/>
              <w:left w:val="nil"/>
              <w:bottom w:val="single" w:sz="8" w:space="0" w:color="auto"/>
              <w:right w:val="single" w:sz="8" w:space="0" w:color="auto"/>
            </w:tcBorders>
            <w:shd w:val="clear" w:color="auto" w:fill="auto"/>
            <w:noWrap/>
            <w:vAlign w:val="center"/>
            <w:hideMark/>
          </w:tcPr>
          <w:p w14:paraId="7F099A80"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Envelopes</w:t>
            </w:r>
          </w:p>
        </w:tc>
        <w:tc>
          <w:tcPr>
            <w:tcW w:w="2407" w:type="pct"/>
            <w:tcBorders>
              <w:top w:val="nil"/>
              <w:left w:val="nil"/>
              <w:bottom w:val="single" w:sz="8" w:space="0" w:color="auto"/>
              <w:right w:val="single" w:sz="8" w:space="0" w:color="auto"/>
            </w:tcBorders>
            <w:shd w:val="clear" w:color="auto" w:fill="auto"/>
            <w:noWrap/>
            <w:vAlign w:val="center"/>
            <w:hideMark/>
          </w:tcPr>
          <w:p w14:paraId="2E791A8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EXPRESS Peel &amp; Seal White Envelopes A4</w:t>
            </w:r>
          </w:p>
        </w:tc>
        <w:tc>
          <w:tcPr>
            <w:tcW w:w="441" w:type="pct"/>
            <w:tcBorders>
              <w:top w:val="nil"/>
              <w:left w:val="nil"/>
              <w:bottom w:val="single" w:sz="8" w:space="0" w:color="auto"/>
              <w:right w:val="single" w:sz="8" w:space="0" w:color="auto"/>
            </w:tcBorders>
            <w:shd w:val="clear" w:color="auto" w:fill="auto"/>
            <w:noWrap/>
            <w:vAlign w:val="center"/>
            <w:hideMark/>
          </w:tcPr>
          <w:p w14:paraId="76FCB5B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57D5130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w:t>
            </w:r>
          </w:p>
        </w:tc>
        <w:tc>
          <w:tcPr>
            <w:tcW w:w="303" w:type="pct"/>
            <w:tcBorders>
              <w:top w:val="nil"/>
              <w:left w:val="nil"/>
              <w:bottom w:val="single" w:sz="8" w:space="0" w:color="auto"/>
              <w:right w:val="single" w:sz="8" w:space="0" w:color="auto"/>
            </w:tcBorders>
            <w:shd w:val="clear" w:color="auto" w:fill="auto"/>
            <w:noWrap/>
            <w:vAlign w:val="bottom"/>
            <w:hideMark/>
          </w:tcPr>
          <w:p w14:paraId="2448386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1A7C19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BBAD4B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505A1C46"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906D02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805" w:type="pct"/>
            <w:tcBorders>
              <w:top w:val="nil"/>
              <w:left w:val="nil"/>
              <w:bottom w:val="single" w:sz="8" w:space="0" w:color="auto"/>
              <w:right w:val="single" w:sz="8" w:space="0" w:color="auto"/>
            </w:tcBorders>
            <w:shd w:val="clear" w:color="auto" w:fill="auto"/>
            <w:noWrap/>
            <w:vAlign w:val="center"/>
            <w:hideMark/>
          </w:tcPr>
          <w:p w14:paraId="056B8352" w14:textId="77777777" w:rsidR="004661F8" w:rsidRPr="004661F8" w:rsidRDefault="004661F8" w:rsidP="004661F8">
            <w:pPr>
              <w:spacing w:after="0" w:line="240" w:lineRule="auto"/>
              <w:rPr>
                <w:rFonts w:ascii="Calibri" w:eastAsia="Times New Roman" w:hAnsi="Calibri" w:cs="Calibri"/>
                <w:b/>
                <w:bCs/>
                <w:color w:val="000000"/>
              </w:rPr>
            </w:pPr>
            <w:proofErr w:type="spellStart"/>
            <w:r w:rsidRPr="004661F8">
              <w:rPr>
                <w:rFonts w:ascii="Calibri" w:eastAsia="Times New Roman" w:hAnsi="Calibri" w:cs="Calibri"/>
                <w:b/>
                <w:bCs/>
                <w:color w:val="000000"/>
              </w:rPr>
              <w:t>NotePads</w:t>
            </w:r>
            <w:proofErr w:type="spellEnd"/>
          </w:p>
        </w:tc>
        <w:tc>
          <w:tcPr>
            <w:tcW w:w="2407" w:type="pct"/>
            <w:tcBorders>
              <w:top w:val="nil"/>
              <w:left w:val="nil"/>
              <w:bottom w:val="single" w:sz="8" w:space="0" w:color="auto"/>
              <w:right w:val="single" w:sz="8" w:space="0" w:color="auto"/>
            </w:tcBorders>
            <w:shd w:val="clear" w:color="auto" w:fill="auto"/>
            <w:noWrap/>
            <w:vAlign w:val="center"/>
            <w:hideMark/>
          </w:tcPr>
          <w:p w14:paraId="0899818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ARGOS Note Pads Ruled (120*200 / 120 Sheets)</w:t>
            </w:r>
          </w:p>
        </w:tc>
        <w:tc>
          <w:tcPr>
            <w:tcW w:w="441" w:type="pct"/>
            <w:tcBorders>
              <w:top w:val="nil"/>
              <w:left w:val="nil"/>
              <w:bottom w:val="single" w:sz="8" w:space="0" w:color="auto"/>
              <w:right w:val="single" w:sz="8" w:space="0" w:color="auto"/>
            </w:tcBorders>
            <w:shd w:val="clear" w:color="auto" w:fill="auto"/>
            <w:noWrap/>
            <w:vAlign w:val="center"/>
            <w:hideMark/>
          </w:tcPr>
          <w:p w14:paraId="040B26B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AD8C19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150</w:t>
            </w:r>
          </w:p>
        </w:tc>
        <w:tc>
          <w:tcPr>
            <w:tcW w:w="303" w:type="pct"/>
            <w:tcBorders>
              <w:top w:val="nil"/>
              <w:left w:val="nil"/>
              <w:bottom w:val="single" w:sz="8" w:space="0" w:color="auto"/>
              <w:right w:val="single" w:sz="8" w:space="0" w:color="auto"/>
            </w:tcBorders>
            <w:shd w:val="clear" w:color="auto" w:fill="auto"/>
            <w:noWrap/>
            <w:vAlign w:val="bottom"/>
            <w:hideMark/>
          </w:tcPr>
          <w:p w14:paraId="2887EE3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1CB63F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72C6D158"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5067D5C"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BFB8B3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6</w:t>
            </w:r>
          </w:p>
        </w:tc>
        <w:tc>
          <w:tcPr>
            <w:tcW w:w="805" w:type="pct"/>
            <w:tcBorders>
              <w:top w:val="nil"/>
              <w:left w:val="nil"/>
              <w:bottom w:val="single" w:sz="8" w:space="0" w:color="auto"/>
              <w:right w:val="single" w:sz="8" w:space="0" w:color="auto"/>
            </w:tcBorders>
            <w:shd w:val="clear" w:color="auto" w:fill="auto"/>
            <w:noWrap/>
            <w:vAlign w:val="center"/>
            <w:hideMark/>
          </w:tcPr>
          <w:p w14:paraId="6C187207"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Receipt Books</w:t>
            </w:r>
          </w:p>
        </w:tc>
        <w:tc>
          <w:tcPr>
            <w:tcW w:w="2407" w:type="pct"/>
            <w:tcBorders>
              <w:top w:val="nil"/>
              <w:left w:val="nil"/>
              <w:bottom w:val="single" w:sz="8" w:space="0" w:color="auto"/>
              <w:right w:val="single" w:sz="8" w:space="0" w:color="auto"/>
            </w:tcBorders>
            <w:shd w:val="clear" w:color="auto" w:fill="auto"/>
            <w:noWrap/>
            <w:vAlign w:val="center"/>
            <w:hideMark/>
          </w:tcPr>
          <w:p w14:paraId="00DB677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BF Receipt &amp; Draft Books</w:t>
            </w:r>
          </w:p>
        </w:tc>
        <w:tc>
          <w:tcPr>
            <w:tcW w:w="441" w:type="pct"/>
            <w:tcBorders>
              <w:top w:val="nil"/>
              <w:left w:val="nil"/>
              <w:bottom w:val="single" w:sz="8" w:space="0" w:color="auto"/>
              <w:right w:val="single" w:sz="8" w:space="0" w:color="auto"/>
            </w:tcBorders>
            <w:shd w:val="clear" w:color="auto" w:fill="auto"/>
            <w:noWrap/>
            <w:vAlign w:val="center"/>
            <w:hideMark/>
          </w:tcPr>
          <w:p w14:paraId="7C1CE98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7C374A0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701F516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7C8276B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411416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376A0A4"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503F8B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7</w:t>
            </w:r>
          </w:p>
        </w:tc>
        <w:tc>
          <w:tcPr>
            <w:tcW w:w="805" w:type="pct"/>
            <w:tcBorders>
              <w:top w:val="nil"/>
              <w:left w:val="nil"/>
              <w:bottom w:val="single" w:sz="8" w:space="0" w:color="auto"/>
              <w:right w:val="single" w:sz="8" w:space="0" w:color="auto"/>
            </w:tcBorders>
            <w:shd w:val="clear" w:color="auto" w:fill="auto"/>
            <w:noWrap/>
            <w:vAlign w:val="center"/>
            <w:hideMark/>
          </w:tcPr>
          <w:p w14:paraId="7468F9C3"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Bloc Calendars</w:t>
            </w:r>
          </w:p>
        </w:tc>
        <w:tc>
          <w:tcPr>
            <w:tcW w:w="2407" w:type="pct"/>
            <w:tcBorders>
              <w:top w:val="nil"/>
              <w:left w:val="nil"/>
              <w:bottom w:val="single" w:sz="8" w:space="0" w:color="auto"/>
              <w:right w:val="single" w:sz="8" w:space="0" w:color="auto"/>
            </w:tcBorders>
            <w:shd w:val="clear" w:color="auto" w:fill="auto"/>
            <w:noWrap/>
            <w:vAlign w:val="center"/>
            <w:hideMark/>
          </w:tcPr>
          <w:p w14:paraId="7A42AF0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BF Desk Bloc Calendars</w:t>
            </w:r>
          </w:p>
        </w:tc>
        <w:tc>
          <w:tcPr>
            <w:tcW w:w="441" w:type="pct"/>
            <w:tcBorders>
              <w:top w:val="nil"/>
              <w:left w:val="nil"/>
              <w:bottom w:val="single" w:sz="8" w:space="0" w:color="auto"/>
              <w:right w:val="single" w:sz="8" w:space="0" w:color="auto"/>
            </w:tcBorders>
            <w:shd w:val="clear" w:color="auto" w:fill="auto"/>
            <w:noWrap/>
            <w:vAlign w:val="center"/>
            <w:hideMark/>
          </w:tcPr>
          <w:p w14:paraId="6B410BF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975B32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50</w:t>
            </w:r>
          </w:p>
        </w:tc>
        <w:tc>
          <w:tcPr>
            <w:tcW w:w="303" w:type="pct"/>
            <w:tcBorders>
              <w:top w:val="nil"/>
              <w:left w:val="nil"/>
              <w:bottom w:val="single" w:sz="8" w:space="0" w:color="auto"/>
              <w:right w:val="single" w:sz="8" w:space="0" w:color="auto"/>
            </w:tcBorders>
            <w:shd w:val="clear" w:color="auto" w:fill="auto"/>
            <w:noWrap/>
            <w:vAlign w:val="bottom"/>
            <w:hideMark/>
          </w:tcPr>
          <w:p w14:paraId="73672C6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81F0C3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A254937"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C7436DA"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8FD8F5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8</w:t>
            </w:r>
          </w:p>
        </w:tc>
        <w:tc>
          <w:tcPr>
            <w:tcW w:w="805" w:type="pct"/>
            <w:tcBorders>
              <w:top w:val="nil"/>
              <w:left w:val="nil"/>
              <w:bottom w:val="single" w:sz="8" w:space="0" w:color="auto"/>
              <w:right w:val="single" w:sz="8" w:space="0" w:color="auto"/>
            </w:tcBorders>
            <w:shd w:val="clear" w:color="auto" w:fill="auto"/>
            <w:noWrap/>
            <w:vAlign w:val="center"/>
            <w:hideMark/>
          </w:tcPr>
          <w:p w14:paraId="7271D02D"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Stick Notes</w:t>
            </w:r>
          </w:p>
        </w:tc>
        <w:tc>
          <w:tcPr>
            <w:tcW w:w="2407" w:type="pct"/>
            <w:tcBorders>
              <w:top w:val="nil"/>
              <w:left w:val="nil"/>
              <w:bottom w:val="single" w:sz="8" w:space="0" w:color="auto"/>
              <w:right w:val="single" w:sz="8" w:space="0" w:color="auto"/>
            </w:tcBorders>
            <w:shd w:val="clear" w:color="auto" w:fill="auto"/>
            <w:noWrap/>
            <w:vAlign w:val="center"/>
            <w:hideMark/>
          </w:tcPr>
          <w:p w14:paraId="134C56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STICK'N Self-Stick Note Cubes (400 Sheets) 75X 75 MM</w:t>
            </w:r>
          </w:p>
        </w:tc>
        <w:tc>
          <w:tcPr>
            <w:tcW w:w="441" w:type="pct"/>
            <w:tcBorders>
              <w:top w:val="nil"/>
              <w:left w:val="nil"/>
              <w:bottom w:val="single" w:sz="8" w:space="0" w:color="auto"/>
              <w:right w:val="single" w:sz="8" w:space="0" w:color="auto"/>
            </w:tcBorders>
            <w:shd w:val="clear" w:color="auto" w:fill="auto"/>
            <w:noWrap/>
            <w:vAlign w:val="center"/>
            <w:hideMark/>
          </w:tcPr>
          <w:p w14:paraId="728DBC0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42738F8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200</w:t>
            </w:r>
          </w:p>
        </w:tc>
        <w:tc>
          <w:tcPr>
            <w:tcW w:w="303" w:type="pct"/>
            <w:tcBorders>
              <w:top w:val="nil"/>
              <w:left w:val="nil"/>
              <w:bottom w:val="single" w:sz="8" w:space="0" w:color="auto"/>
              <w:right w:val="single" w:sz="8" w:space="0" w:color="auto"/>
            </w:tcBorders>
            <w:shd w:val="clear" w:color="auto" w:fill="auto"/>
            <w:noWrap/>
            <w:vAlign w:val="bottom"/>
            <w:hideMark/>
          </w:tcPr>
          <w:p w14:paraId="6655AAA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7F815BA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0A6075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BDF4996" w14:textId="77777777" w:rsidTr="00651F31">
        <w:trPr>
          <w:trHeight w:val="699"/>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168FD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9</w:t>
            </w:r>
          </w:p>
        </w:tc>
        <w:tc>
          <w:tcPr>
            <w:tcW w:w="805" w:type="pct"/>
            <w:tcBorders>
              <w:top w:val="nil"/>
              <w:left w:val="nil"/>
              <w:bottom w:val="single" w:sz="8" w:space="0" w:color="auto"/>
              <w:right w:val="single" w:sz="8" w:space="0" w:color="auto"/>
            </w:tcBorders>
            <w:shd w:val="clear" w:color="auto" w:fill="auto"/>
            <w:noWrap/>
            <w:vAlign w:val="center"/>
            <w:hideMark/>
          </w:tcPr>
          <w:p w14:paraId="23C08383"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Highlighting Index</w:t>
            </w:r>
          </w:p>
        </w:tc>
        <w:tc>
          <w:tcPr>
            <w:tcW w:w="2407" w:type="pct"/>
            <w:tcBorders>
              <w:top w:val="nil"/>
              <w:left w:val="nil"/>
              <w:bottom w:val="single" w:sz="8" w:space="0" w:color="auto"/>
              <w:right w:val="single" w:sz="8" w:space="0" w:color="auto"/>
            </w:tcBorders>
            <w:shd w:val="clear" w:color="auto" w:fill="auto"/>
            <w:vAlign w:val="center"/>
            <w:hideMark/>
          </w:tcPr>
          <w:p w14:paraId="2B81FD6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xml:space="preserve">Self-Stick Highlighting Index Notes (Arrows / 125 per pack - 12 X 44MM) </w:t>
            </w:r>
          </w:p>
        </w:tc>
        <w:tc>
          <w:tcPr>
            <w:tcW w:w="441" w:type="pct"/>
            <w:tcBorders>
              <w:top w:val="nil"/>
              <w:left w:val="nil"/>
              <w:bottom w:val="single" w:sz="8" w:space="0" w:color="auto"/>
              <w:right w:val="single" w:sz="8" w:space="0" w:color="auto"/>
            </w:tcBorders>
            <w:shd w:val="clear" w:color="auto" w:fill="auto"/>
            <w:noWrap/>
            <w:vAlign w:val="center"/>
            <w:hideMark/>
          </w:tcPr>
          <w:p w14:paraId="34E21BF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6157FFF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08037EC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92335D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6D45C22"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27FFAFB9"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016D30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w:t>
            </w:r>
          </w:p>
        </w:tc>
        <w:tc>
          <w:tcPr>
            <w:tcW w:w="805" w:type="pct"/>
            <w:tcBorders>
              <w:top w:val="nil"/>
              <w:left w:val="nil"/>
              <w:bottom w:val="single" w:sz="8" w:space="0" w:color="auto"/>
              <w:right w:val="single" w:sz="8" w:space="0" w:color="auto"/>
            </w:tcBorders>
            <w:shd w:val="clear" w:color="auto" w:fill="auto"/>
            <w:noWrap/>
            <w:vAlign w:val="center"/>
            <w:hideMark/>
          </w:tcPr>
          <w:p w14:paraId="06AAEE6B"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Arch Files</w:t>
            </w:r>
          </w:p>
        </w:tc>
        <w:tc>
          <w:tcPr>
            <w:tcW w:w="2407" w:type="pct"/>
            <w:tcBorders>
              <w:top w:val="nil"/>
              <w:left w:val="nil"/>
              <w:bottom w:val="single" w:sz="8" w:space="0" w:color="auto"/>
              <w:right w:val="single" w:sz="8" w:space="0" w:color="auto"/>
            </w:tcBorders>
            <w:shd w:val="clear" w:color="auto" w:fill="auto"/>
            <w:noWrap/>
            <w:vAlign w:val="center"/>
            <w:hideMark/>
          </w:tcPr>
          <w:p w14:paraId="668932C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ELBA Colored Lever Arch Files A4 8CM</w:t>
            </w:r>
          </w:p>
        </w:tc>
        <w:tc>
          <w:tcPr>
            <w:tcW w:w="441" w:type="pct"/>
            <w:tcBorders>
              <w:top w:val="nil"/>
              <w:left w:val="nil"/>
              <w:bottom w:val="single" w:sz="8" w:space="0" w:color="auto"/>
              <w:right w:val="single" w:sz="8" w:space="0" w:color="auto"/>
            </w:tcBorders>
            <w:shd w:val="clear" w:color="auto" w:fill="auto"/>
            <w:noWrap/>
            <w:vAlign w:val="center"/>
            <w:hideMark/>
          </w:tcPr>
          <w:p w14:paraId="386E9EE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06D2258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60</w:t>
            </w:r>
          </w:p>
        </w:tc>
        <w:tc>
          <w:tcPr>
            <w:tcW w:w="303" w:type="pct"/>
            <w:tcBorders>
              <w:top w:val="nil"/>
              <w:left w:val="nil"/>
              <w:bottom w:val="single" w:sz="8" w:space="0" w:color="auto"/>
              <w:right w:val="single" w:sz="8" w:space="0" w:color="auto"/>
            </w:tcBorders>
            <w:shd w:val="clear" w:color="auto" w:fill="auto"/>
            <w:noWrap/>
            <w:vAlign w:val="bottom"/>
            <w:hideMark/>
          </w:tcPr>
          <w:p w14:paraId="46F5CB2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E7FC30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66ABDC9"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D55C10D"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7050EA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11</w:t>
            </w:r>
          </w:p>
        </w:tc>
        <w:tc>
          <w:tcPr>
            <w:tcW w:w="805" w:type="pct"/>
            <w:tcBorders>
              <w:top w:val="nil"/>
              <w:left w:val="nil"/>
              <w:bottom w:val="single" w:sz="8" w:space="0" w:color="auto"/>
              <w:right w:val="single" w:sz="8" w:space="0" w:color="auto"/>
            </w:tcBorders>
            <w:shd w:val="clear" w:color="auto" w:fill="auto"/>
            <w:noWrap/>
            <w:vAlign w:val="center"/>
            <w:hideMark/>
          </w:tcPr>
          <w:p w14:paraId="38109462"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Folder Mate</w:t>
            </w:r>
          </w:p>
        </w:tc>
        <w:tc>
          <w:tcPr>
            <w:tcW w:w="2407" w:type="pct"/>
            <w:tcBorders>
              <w:top w:val="nil"/>
              <w:left w:val="nil"/>
              <w:bottom w:val="single" w:sz="8" w:space="0" w:color="auto"/>
              <w:right w:val="single" w:sz="8" w:space="0" w:color="auto"/>
            </w:tcBorders>
            <w:shd w:val="clear" w:color="auto" w:fill="auto"/>
            <w:noWrap/>
            <w:vAlign w:val="center"/>
            <w:hideMark/>
          </w:tcPr>
          <w:p w14:paraId="6F193A68"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FolderMate</w:t>
            </w:r>
            <w:proofErr w:type="spellEnd"/>
            <w:r w:rsidRPr="004661F8">
              <w:rPr>
                <w:rFonts w:ascii="Calibri" w:eastAsia="Times New Roman" w:hAnsi="Calibri" w:cs="Calibri"/>
                <w:color w:val="000000"/>
              </w:rPr>
              <w:t xml:space="preserve"> </w:t>
            </w:r>
            <w:proofErr w:type="spellStart"/>
            <w:r w:rsidRPr="004661F8">
              <w:rPr>
                <w:rFonts w:ascii="Calibri" w:eastAsia="Times New Roman" w:hAnsi="Calibri" w:cs="Calibri"/>
                <w:color w:val="000000"/>
              </w:rPr>
              <w:t>Attache</w:t>
            </w:r>
            <w:proofErr w:type="spellEnd"/>
            <w:r w:rsidRPr="004661F8">
              <w:rPr>
                <w:rFonts w:ascii="Calibri" w:eastAsia="Times New Roman" w:hAnsi="Calibri" w:cs="Calibri"/>
                <w:color w:val="000000"/>
              </w:rPr>
              <w:t xml:space="preserve"> Files</w:t>
            </w:r>
          </w:p>
        </w:tc>
        <w:tc>
          <w:tcPr>
            <w:tcW w:w="441" w:type="pct"/>
            <w:tcBorders>
              <w:top w:val="nil"/>
              <w:left w:val="nil"/>
              <w:bottom w:val="single" w:sz="8" w:space="0" w:color="auto"/>
              <w:right w:val="single" w:sz="8" w:space="0" w:color="auto"/>
            </w:tcBorders>
            <w:shd w:val="clear" w:color="auto" w:fill="auto"/>
            <w:noWrap/>
            <w:vAlign w:val="center"/>
            <w:hideMark/>
          </w:tcPr>
          <w:p w14:paraId="35E29A9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5150B75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2097734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D2F4F3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4AFF4062"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CAF2AF9"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DDBD43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w:t>
            </w:r>
          </w:p>
        </w:tc>
        <w:tc>
          <w:tcPr>
            <w:tcW w:w="805" w:type="pct"/>
            <w:tcBorders>
              <w:top w:val="nil"/>
              <w:left w:val="nil"/>
              <w:bottom w:val="single" w:sz="8" w:space="0" w:color="auto"/>
              <w:right w:val="single" w:sz="8" w:space="0" w:color="auto"/>
            </w:tcBorders>
            <w:shd w:val="clear" w:color="auto" w:fill="auto"/>
            <w:noWrap/>
            <w:vAlign w:val="center"/>
            <w:hideMark/>
          </w:tcPr>
          <w:p w14:paraId="1568CFD8"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Folder Mate</w:t>
            </w:r>
          </w:p>
        </w:tc>
        <w:tc>
          <w:tcPr>
            <w:tcW w:w="2407" w:type="pct"/>
            <w:tcBorders>
              <w:top w:val="nil"/>
              <w:left w:val="nil"/>
              <w:bottom w:val="single" w:sz="8" w:space="0" w:color="auto"/>
              <w:right w:val="single" w:sz="8" w:space="0" w:color="auto"/>
            </w:tcBorders>
            <w:shd w:val="clear" w:color="auto" w:fill="auto"/>
            <w:noWrap/>
            <w:vAlign w:val="center"/>
            <w:hideMark/>
          </w:tcPr>
          <w:p w14:paraId="70FA5C18"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FolderMate</w:t>
            </w:r>
            <w:proofErr w:type="spellEnd"/>
            <w:r w:rsidRPr="004661F8">
              <w:rPr>
                <w:rFonts w:ascii="Calibri" w:eastAsia="Times New Roman" w:hAnsi="Calibri" w:cs="Calibri"/>
                <w:color w:val="000000"/>
              </w:rPr>
              <w:t xml:space="preserve"> Carry Files</w:t>
            </w:r>
          </w:p>
        </w:tc>
        <w:tc>
          <w:tcPr>
            <w:tcW w:w="441" w:type="pct"/>
            <w:tcBorders>
              <w:top w:val="nil"/>
              <w:left w:val="nil"/>
              <w:bottom w:val="single" w:sz="8" w:space="0" w:color="auto"/>
              <w:right w:val="single" w:sz="8" w:space="0" w:color="auto"/>
            </w:tcBorders>
            <w:shd w:val="clear" w:color="auto" w:fill="auto"/>
            <w:noWrap/>
            <w:vAlign w:val="center"/>
            <w:hideMark/>
          </w:tcPr>
          <w:p w14:paraId="4FAC01A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4C7292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378352D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40E552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74E6935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5B5EEEB2"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7107F7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13</w:t>
            </w:r>
          </w:p>
        </w:tc>
        <w:tc>
          <w:tcPr>
            <w:tcW w:w="805" w:type="pct"/>
            <w:tcBorders>
              <w:top w:val="nil"/>
              <w:left w:val="nil"/>
              <w:bottom w:val="single" w:sz="8" w:space="0" w:color="auto"/>
              <w:right w:val="single" w:sz="8" w:space="0" w:color="auto"/>
            </w:tcBorders>
            <w:shd w:val="clear" w:color="auto" w:fill="auto"/>
            <w:noWrap/>
            <w:vAlign w:val="center"/>
            <w:hideMark/>
          </w:tcPr>
          <w:p w14:paraId="4EF7502C"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Perforated Files</w:t>
            </w:r>
          </w:p>
        </w:tc>
        <w:tc>
          <w:tcPr>
            <w:tcW w:w="2407" w:type="pct"/>
            <w:tcBorders>
              <w:top w:val="nil"/>
              <w:left w:val="nil"/>
              <w:bottom w:val="single" w:sz="8" w:space="0" w:color="auto"/>
              <w:right w:val="single" w:sz="8" w:space="0" w:color="auto"/>
            </w:tcBorders>
            <w:shd w:val="clear" w:color="auto" w:fill="auto"/>
            <w:noWrap/>
            <w:vAlign w:val="center"/>
            <w:hideMark/>
          </w:tcPr>
          <w:p w14:paraId="00CB94B6"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Penrex</w:t>
            </w:r>
            <w:proofErr w:type="spellEnd"/>
            <w:r w:rsidRPr="004661F8">
              <w:rPr>
                <w:rFonts w:ascii="Calibri" w:eastAsia="Times New Roman" w:hAnsi="Calibri" w:cs="Calibri"/>
                <w:color w:val="000000"/>
              </w:rPr>
              <w:t xml:space="preserve"> Perforated Files</w:t>
            </w:r>
          </w:p>
        </w:tc>
        <w:tc>
          <w:tcPr>
            <w:tcW w:w="441" w:type="pct"/>
            <w:tcBorders>
              <w:top w:val="nil"/>
              <w:left w:val="nil"/>
              <w:bottom w:val="single" w:sz="8" w:space="0" w:color="auto"/>
              <w:right w:val="single" w:sz="8" w:space="0" w:color="auto"/>
            </w:tcBorders>
            <w:shd w:val="clear" w:color="auto" w:fill="auto"/>
            <w:noWrap/>
            <w:vAlign w:val="center"/>
            <w:hideMark/>
          </w:tcPr>
          <w:p w14:paraId="1D14ACB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D337EF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7B9B9B5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1BA26E0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41650433"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5E6D1EDE"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3F7F82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14</w:t>
            </w:r>
          </w:p>
        </w:tc>
        <w:tc>
          <w:tcPr>
            <w:tcW w:w="805" w:type="pct"/>
            <w:tcBorders>
              <w:top w:val="nil"/>
              <w:left w:val="nil"/>
              <w:bottom w:val="single" w:sz="8" w:space="0" w:color="auto"/>
              <w:right w:val="single" w:sz="8" w:space="0" w:color="auto"/>
            </w:tcBorders>
            <w:shd w:val="clear" w:color="auto" w:fill="auto"/>
            <w:noWrap/>
            <w:vAlign w:val="center"/>
            <w:hideMark/>
          </w:tcPr>
          <w:p w14:paraId="3AF7FA09"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Staples</w:t>
            </w:r>
          </w:p>
        </w:tc>
        <w:tc>
          <w:tcPr>
            <w:tcW w:w="2407" w:type="pct"/>
            <w:tcBorders>
              <w:top w:val="nil"/>
              <w:left w:val="nil"/>
              <w:bottom w:val="single" w:sz="8" w:space="0" w:color="auto"/>
              <w:right w:val="single" w:sz="8" w:space="0" w:color="auto"/>
            </w:tcBorders>
            <w:shd w:val="clear" w:color="auto" w:fill="auto"/>
            <w:noWrap/>
            <w:vAlign w:val="center"/>
            <w:hideMark/>
          </w:tcPr>
          <w:p w14:paraId="56400D80"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Penrex</w:t>
            </w:r>
            <w:proofErr w:type="spellEnd"/>
            <w:r w:rsidRPr="004661F8">
              <w:rPr>
                <w:rFonts w:ascii="Calibri" w:eastAsia="Times New Roman" w:hAnsi="Calibri" w:cs="Calibri"/>
                <w:color w:val="000000"/>
              </w:rPr>
              <w:t xml:space="preserve"> Heavy Duty/ High Quality Staples 24/6</w:t>
            </w:r>
          </w:p>
        </w:tc>
        <w:tc>
          <w:tcPr>
            <w:tcW w:w="441" w:type="pct"/>
            <w:tcBorders>
              <w:top w:val="nil"/>
              <w:left w:val="nil"/>
              <w:bottom w:val="single" w:sz="8" w:space="0" w:color="auto"/>
              <w:right w:val="single" w:sz="8" w:space="0" w:color="auto"/>
            </w:tcBorders>
            <w:shd w:val="clear" w:color="auto" w:fill="auto"/>
            <w:noWrap/>
            <w:vAlign w:val="center"/>
            <w:hideMark/>
          </w:tcPr>
          <w:p w14:paraId="7252C65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6C908F9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150</w:t>
            </w:r>
          </w:p>
        </w:tc>
        <w:tc>
          <w:tcPr>
            <w:tcW w:w="303" w:type="pct"/>
            <w:tcBorders>
              <w:top w:val="nil"/>
              <w:left w:val="nil"/>
              <w:bottom w:val="single" w:sz="8" w:space="0" w:color="auto"/>
              <w:right w:val="single" w:sz="8" w:space="0" w:color="auto"/>
            </w:tcBorders>
            <w:shd w:val="clear" w:color="auto" w:fill="auto"/>
            <w:noWrap/>
            <w:vAlign w:val="bottom"/>
            <w:hideMark/>
          </w:tcPr>
          <w:p w14:paraId="00E24BF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487D7D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A6FCF3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EB8146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B4619D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w:t>
            </w:r>
          </w:p>
        </w:tc>
        <w:tc>
          <w:tcPr>
            <w:tcW w:w="805" w:type="pct"/>
            <w:tcBorders>
              <w:top w:val="nil"/>
              <w:left w:val="nil"/>
              <w:bottom w:val="single" w:sz="8" w:space="0" w:color="auto"/>
              <w:right w:val="single" w:sz="8" w:space="0" w:color="auto"/>
            </w:tcBorders>
            <w:shd w:val="clear" w:color="auto" w:fill="auto"/>
            <w:noWrap/>
            <w:vAlign w:val="center"/>
            <w:hideMark/>
          </w:tcPr>
          <w:p w14:paraId="6B5A3C39"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Staples</w:t>
            </w:r>
          </w:p>
        </w:tc>
        <w:tc>
          <w:tcPr>
            <w:tcW w:w="2407" w:type="pct"/>
            <w:tcBorders>
              <w:top w:val="nil"/>
              <w:left w:val="nil"/>
              <w:bottom w:val="single" w:sz="8" w:space="0" w:color="auto"/>
              <w:right w:val="single" w:sz="8" w:space="0" w:color="auto"/>
            </w:tcBorders>
            <w:shd w:val="clear" w:color="auto" w:fill="auto"/>
            <w:noWrap/>
            <w:vAlign w:val="center"/>
            <w:hideMark/>
          </w:tcPr>
          <w:p w14:paraId="7FC53EDB"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Penrex</w:t>
            </w:r>
            <w:proofErr w:type="spellEnd"/>
            <w:r w:rsidRPr="004661F8">
              <w:rPr>
                <w:rFonts w:ascii="Calibri" w:eastAsia="Times New Roman" w:hAnsi="Calibri" w:cs="Calibri"/>
                <w:color w:val="000000"/>
              </w:rPr>
              <w:t xml:space="preserve"> Heavy Duty/ High Quality Staples NO10</w:t>
            </w:r>
          </w:p>
        </w:tc>
        <w:tc>
          <w:tcPr>
            <w:tcW w:w="441" w:type="pct"/>
            <w:tcBorders>
              <w:top w:val="nil"/>
              <w:left w:val="nil"/>
              <w:bottom w:val="single" w:sz="8" w:space="0" w:color="auto"/>
              <w:right w:val="single" w:sz="8" w:space="0" w:color="auto"/>
            </w:tcBorders>
            <w:shd w:val="clear" w:color="auto" w:fill="auto"/>
            <w:noWrap/>
            <w:vAlign w:val="center"/>
            <w:hideMark/>
          </w:tcPr>
          <w:p w14:paraId="4D0943F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7781C7B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150</w:t>
            </w:r>
          </w:p>
        </w:tc>
        <w:tc>
          <w:tcPr>
            <w:tcW w:w="303" w:type="pct"/>
            <w:tcBorders>
              <w:top w:val="nil"/>
              <w:left w:val="nil"/>
              <w:bottom w:val="single" w:sz="8" w:space="0" w:color="auto"/>
              <w:right w:val="single" w:sz="8" w:space="0" w:color="auto"/>
            </w:tcBorders>
            <w:shd w:val="clear" w:color="auto" w:fill="auto"/>
            <w:noWrap/>
            <w:vAlign w:val="bottom"/>
            <w:hideMark/>
          </w:tcPr>
          <w:p w14:paraId="48D818B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2538FEE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698606E"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3A315BD"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6F2C4D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16</w:t>
            </w:r>
          </w:p>
        </w:tc>
        <w:tc>
          <w:tcPr>
            <w:tcW w:w="805" w:type="pct"/>
            <w:tcBorders>
              <w:top w:val="nil"/>
              <w:left w:val="nil"/>
              <w:bottom w:val="single" w:sz="8" w:space="0" w:color="auto"/>
              <w:right w:val="single" w:sz="8" w:space="0" w:color="auto"/>
            </w:tcBorders>
            <w:shd w:val="clear" w:color="auto" w:fill="auto"/>
            <w:noWrap/>
            <w:vAlign w:val="center"/>
            <w:hideMark/>
          </w:tcPr>
          <w:p w14:paraId="4A75A898"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Staple Removers</w:t>
            </w:r>
          </w:p>
        </w:tc>
        <w:tc>
          <w:tcPr>
            <w:tcW w:w="2407" w:type="pct"/>
            <w:tcBorders>
              <w:top w:val="nil"/>
              <w:left w:val="nil"/>
              <w:bottom w:val="single" w:sz="8" w:space="0" w:color="auto"/>
              <w:right w:val="single" w:sz="8" w:space="0" w:color="auto"/>
            </w:tcBorders>
            <w:shd w:val="clear" w:color="auto" w:fill="auto"/>
            <w:noWrap/>
            <w:vAlign w:val="center"/>
            <w:hideMark/>
          </w:tcPr>
          <w:p w14:paraId="1ED1B62C" w14:textId="77777777" w:rsidR="004661F8" w:rsidRPr="004661F8" w:rsidRDefault="004661F8" w:rsidP="004661F8">
            <w:pPr>
              <w:spacing w:after="0" w:line="240" w:lineRule="auto"/>
              <w:jc w:val="center"/>
              <w:rPr>
                <w:rFonts w:ascii="Calibri" w:eastAsia="Times New Roman" w:hAnsi="Calibri" w:cs="Calibri"/>
                <w:color w:val="000000"/>
              </w:rPr>
            </w:pPr>
            <w:proofErr w:type="spellStart"/>
            <w:r w:rsidRPr="004661F8">
              <w:rPr>
                <w:rFonts w:ascii="Calibri" w:eastAsia="Times New Roman" w:hAnsi="Calibri" w:cs="Calibri"/>
                <w:color w:val="000000"/>
              </w:rPr>
              <w:t>Penrex</w:t>
            </w:r>
            <w:proofErr w:type="spellEnd"/>
            <w:r w:rsidRPr="004661F8">
              <w:rPr>
                <w:rFonts w:ascii="Calibri" w:eastAsia="Times New Roman" w:hAnsi="Calibri" w:cs="Calibri"/>
                <w:color w:val="000000"/>
              </w:rPr>
              <w:t xml:space="preserve"> Deluxe Staple Removers</w:t>
            </w:r>
          </w:p>
        </w:tc>
        <w:tc>
          <w:tcPr>
            <w:tcW w:w="441" w:type="pct"/>
            <w:tcBorders>
              <w:top w:val="nil"/>
              <w:left w:val="nil"/>
              <w:bottom w:val="single" w:sz="8" w:space="0" w:color="auto"/>
              <w:right w:val="single" w:sz="8" w:space="0" w:color="auto"/>
            </w:tcBorders>
            <w:shd w:val="clear" w:color="auto" w:fill="auto"/>
            <w:noWrap/>
            <w:vAlign w:val="center"/>
            <w:hideMark/>
          </w:tcPr>
          <w:p w14:paraId="6E467F7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195BF8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40</w:t>
            </w:r>
          </w:p>
        </w:tc>
        <w:tc>
          <w:tcPr>
            <w:tcW w:w="303" w:type="pct"/>
            <w:tcBorders>
              <w:top w:val="nil"/>
              <w:left w:val="nil"/>
              <w:bottom w:val="single" w:sz="8" w:space="0" w:color="auto"/>
              <w:right w:val="single" w:sz="8" w:space="0" w:color="auto"/>
            </w:tcBorders>
            <w:shd w:val="clear" w:color="auto" w:fill="auto"/>
            <w:noWrap/>
            <w:vAlign w:val="bottom"/>
            <w:hideMark/>
          </w:tcPr>
          <w:p w14:paraId="08E1146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3DD7968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2B6388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95F5EC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5285E22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17</w:t>
            </w:r>
          </w:p>
        </w:tc>
        <w:tc>
          <w:tcPr>
            <w:tcW w:w="805" w:type="pct"/>
            <w:tcBorders>
              <w:top w:val="nil"/>
              <w:left w:val="nil"/>
              <w:bottom w:val="single" w:sz="8" w:space="0" w:color="auto"/>
              <w:right w:val="single" w:sz="8" w:space="0" w:color="auto"/>
            </w:tcBorders>
            <w:shd w:val="clear" w:color="auto" w:fill="auto"/>
            <w:noWrap/>
            <w:vAlign w:val="center"/>
            <w:hideMark/>
          </w:tcPr>
          <w:p w14:paraId="7542D58D"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Paper Clips</w:t>
            </w:r>
          </w:p>
        </w:tc>
        <w:tc>
          <w:tcPr>
            <w:tcW w:w="2407" w:type="pct"/>
            <w:tcBorders>
              <w:top w:val="nil"/>
              <w:left w:val="nil"/>
              <w:bottom w:val="single" w:sz="8" w:space="0" w:color="auto"/>
              <w:right w:val="single" w:sz="8" w:space="0" w:color="auto"/>
            </w:tcBorders>
            <w:shd w:val="clear" w:color="auto" w:fill="auto"/>
            <w:noWrap/>
            <w:vAlign w:val="center"/>
            <w:hideMark/>
          </w:tcPr>
          <w:p w14:paraId="2007701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Metal Paper Clips 33MM</w:t>
            </w:r>
          </w:p>
        </w:tc>
        <w:tc>
          <w:tcPr>
            <w:tcW w:w="441" w:type="pct"/>
            <w:tcBorders>
              <w:top w:val="nil"/>
              <w:left w:val="nil"/>
              <w:bottom w:val="single" w:sz="8" w:space="0" w:color="auto"/>
              <w:right w:val="single" w:sz="8" w:space="0" w:color="auto"/>
            </w:tcBorders>
            <w:shd w:val="clear" w:color="auto" w:fill="auto"/>
            <w:noWrap/>
            <w:vAlign w:val="center"/>
            <w:hideMark/>
          </w:tcPr>
          <w:p w14:paraId="5863211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6DF9D5F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249301D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36BA27C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E944673"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09C46EED"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AC2D5B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18</w:t>
            </w:r>
          </w:p>
        </w:tc>
        <w:tc>
          <w:tcPr>
            <w:tcW w:w="805" w:type="pct"/>
            <w:tcBorders>
              <w:top w:val="nil"/>
              <w:left w:val="nil"/>
              <w:bottom w:val="single" w:sz="8" w:space="0" w:color="auto"/>
              <w:right w:val="single" w:sz="8" w:space="0" w:color="auto"/>
            </w:tcBorders>
            <w:shd w:val="clear" w:color="auto" w:fill="auto"/>
            <w:noWrap/>
            <w:vAlign w:val="center"/>
            <w:hideMark/>
          </w:tcPr>
          <w:p w14:paraId="3F8D07B9"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Paper Clips</w:t>
            </w:r>
          </w:p>
        </w:tc>
        <w:tc>
          <w:tcPr>
            <w:tcW w:w="2407" w:type="pct"/>
            <w:tcBorders>
              <w:top w:val="nil"/>
              <w:left w:val="nil"/>
              <w:bottom w:val="single" w:sz="8" w:space="0" w:color="auto"/>
              <w:right w:val="single" w:sz="8" w:space="0" w:color="auto"/>
            </w:tcBorders>
            <w:shd w:val="clear" w:color="auto" w:fill="auto"/>
            <w:noWrap/>
            <w:vAlign w:val="center"/>
            <w:hideMark/>
          </w:tcPr>
          <w:p w14:paraId="206E19E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Metal Paper Clips 50MM</w:t>
            </w:r>
          </w:p>
        </w:tc>
        <w:tc>
          <w:tcPr>
            <w:tcW w:w="441" w:type="pct"/>
            <w:tcBorders>
              <w:top w:val="nil"/>
              <w:left w:val="nil"/>
              <w:bottom w:val="single" w:sz="8" w:space="0" w:color="auto"/>
              <w:right w:val="single" w:sz="8" w:space="0" w:color="auto"/>
            </w:tcBorders>
            <w:shd w:val="clear" w:color="auto" w:fill="auto"/>
            <w:noWrap/>
            <w:vAlign w:val="center"/>
            <w:hideMark/>
          </w:tcPr>
          <w:p w14:paraId="3AE56B2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0E4C405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1E4BF6A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343653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B8E3643"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92EEEF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FE0319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19</w:t>
            </w:r>
          </w:p>
        </w:tc>
        <w:tc>
          <w:tcPr>
            <w:tcW w:w="805" w:type="pct"/>
            <w:tcBorders>
              <w:top w:val="nil"/>
              <w:left w:val="nil"/>
              <w:bottom w:val="single" w:sz="8" w:space="0" w:color="auto"/>
              <w:right w:val="single" w:sz="8" w:space="0" w:color="auto"/>
            </w:tcBorders>
            <w:shd w:val="clear" w:color="auto" w:fill="auto"/>
            <w:noWrap/>
            <w:vAlign w:val="center"/>
            <w:hideMark/>
          </w:tcPr>
          <w:p w14:paraId="66DC6B17"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Paper Clips</w:t>
            </w:r>
          </w:p>
        </w:tc>
        <w:tc>
          <w:tcPr>
            <w:tcW w:w="2407" w:type="pct"/>
            <w:tcBorders>
              <w:top w:val="nil"/>
              <w:left w:val="nil"/>
              <w:bottom w:val="single" w:sz="8" w:space="0" w:color="auto"/>
              <w:right w:val="single" w:sz="8" w:space="0" w:color="auto"/>
            </w:tcBorders>
            <w:shd w:val="clear" w:color="auto" w:fill="auto"/>
            <w:noWrap/>
            <w:vAlign w:val="center"/>
            <w:hideMark/>
          </w:tcPr>
          <w:p w14:paraId="3105326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Metal Paper Clips 78MM</w:t>
            </w:r>
          </w:p>
        </w:tc>
        <w:tc>
          <w:tcPr>
            <w:tcW w:w="441" w:type="pct"/>
            <w:tcBorders>
              <w:top w:val="nil"/>
              <w:left w:val="nil"/>
              <w:bottom w:val="single" w:sz="8" w:space="0" w:color="auto"/>
              <w:right w:val="single" w:sz="8" w:space="0" w:color="auto"/>
            </w:tcBorders>
            <w:shd w:val="clear" w:color="auto" w:fill="auto"/>
            <w:noWrap/>
            <w:vAlign w:val="center"/>
            <w:hideMark/>
          </w:tcPr>
          <w:p w14:paraId="2F6AE26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327D16A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03DA37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57E73F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F32C15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1A546F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891FF2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805" w:type="pct"/>
            <w:tcBorders>
              <w:top w:val="nil"/>
              <w:left w:val="nil"/>
              <w:bottom w:val="single" w:sz="8" w:space="0" w:color="auto"/>
              <w:right w:val="single" w:sz="8" w:space="0" w:color="auto"/>
            </w:tcBorders>
            <w:shd w:val="clear" w:color="auto" w:fill="auto"/>
            <w:noWrap/>
            <w:vAlign w:val="center"/>
            <w:hideMark/>
          </w:tcPr>
          <w:p w14:paraId="53F54B76"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Metal Clips</w:t>
            </w:r>
          </w:p>
        </w:tc>
        <w:tc>
          <w:tcPr>
            <w:tcW w:w="2407" w:type="pct"/>
            <w:tcBorders>
              <w:top w:val="nil"/>
              <w:left w:val="nil"/>
              <w:bottom w:val="single" w:sz="8" w:space="0" w:color="auto"/>
              <w:right w:val="single" w:sz="8" w:space="0" w:color="auto"/>
            </w:tcBorders>
            <w:shd w:val="clear" w:color="auto" w:fill="auto"/>
            <w:noWrap/>
            <w:vAlign w:val="center"/>
            <w:hideMark/>
          </w:tcPr>
          <w:p w14:paraId="045CC9B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xml:space="preserve">Metal Binder Double Clips 25MM </w:t>
            </w:r>
          </w:p>
        </w:tc>
        <w:tc>
          <w:tcPr>
            <w:tcW w:w="441" w:type="pct"/>
            <w:tcBorders>
              <w:top w:val="nil"/>
              <w:left w:val="nil"/>
              <w:bottom w:val="single" w:sz="8" w:space="0" w:color="auto"/>
              <w:right w:val="single" w:sz="8" w:space="0" w:color="auto"/>
            </w:tcBorders>
            <w:shd w:val="clear" w:color="auto" w:fill="auto"/>
            <w:noWrap/>
            <w:vAlign w:val="center"/>
            <w:hideMark/>
          </w:tcPr>
          <w:p w14:paraId="76B3D8E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6C96260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573DFF9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083E38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5EBBB1EA"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9FB20B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CA102D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21</w:t>
            </w:r>
          </w:p>
        </w:tc>
        <w:tc>
          <w:tcPr>
            <w:tcW w:w="805" w:type="pct"/>
            <w:tcBorders>
              <w:top w:val="nil"/>
              <w:left w:val="nil"/>
              <w:bottom w:val="single" w:sz="8" w:space="0" w:color="auto"/>
              <w:right w:val="single" w:sz="8" w:space="0" w:color="auto"/>
            </w:tcBorders>
            <w:shd w:val="clear" w:color="auto" w:fill="auto"/>
            <w:noWrap/>
            <w:vAlign w:val="center"/>
            <w:hideMark/>
          </w:tcPr>
          <w:p w14:paraId="67F6F561"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Metal Clips</w:t>
            </w:r>
          </w:p>
        </w:tc>
        <w:tc>
          <w:tcPr>
            <w:tcW w:w="2407" w:type="pct"/>
            <w:tcBorders>
              <w:top w:val="nil"/>
              <w:left w:val="nil"/>
              <w:bottom w:val="single" w:sz="8" w:space="0" w:color="auto"/>
              <w:right w:val="single" w:sz="8" w:space="0" w:color="auto"/>
            </w:tcBorders>
            <w:shd w:val="clear" w:color="auto" w:fill="auto"/>
            <w:noWrap/>
            <w:vAlign w:val="center"/>
            <w:hideMark/>
          </w:tcPr>
          <w:p w14:paraId="08306D1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Metal Binder Double Clips 41MM</w:t>
            </w:r>
          </w:p>
        </w:tc>
        <w:tc>
          <w:tcPr>
            <w:tcW w:w="441" w:type="pct"/>
            <w:tcBorders>
              <w:top w:val="nil"/>
              <w:left w:val="nil"/>
              <w:bottom w:val="single" w:sz="8" w:space="0" w:color="auto"/>
              <w:right w:val="single" w:sz="8" w:space="0" w:color="auto"/>
            </w:tcBorders>
            <w:shd w:val="clear" w:color="auto" w:fill="auto"/>
            <w:noWrap/>
            <w:vAlign w:val="center"/>
            <w:hideMark/>
          </w:tcPr>
          <w:p w14:paraId="44D5156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3DA3877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4590685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FFF034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52EA84C"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298724E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2239DD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22</w:t>
            </w:r>
          </w:p>
        </w:tc>
        <w:tc>
          <w:tcPr>
            <w:tcW w:w="805" w:type="pct"/>
            <w:tcBorders>
              <w:top w:val="nil"/>
              <w:left w:val="nil"/>
              <w:bottom w:val="single" w:sz="8" w:space="0" w:color="auto"/>
              <w:right w:val="single" w:sz="8" w:space="0" w:color="auto"/>
            </w:tcBorders>
            <w:shd w:val="clear" w:color="auto" w:fill="auto"/>
            <w:noWrap/>
            <w:vAlign w:val="center"/>
            <w:hideMark/>
          </w:tcPr>
          <w:p w14:paraId="0B6A4CBF"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Metal Clips</w:t>
            </w:r>
          </w:p>
        </w:tc>
        <w:tc>
          <w:tcPr>
            <w:tcW w:w="2407" w:type="pct"/>
            <w:tcBorders>
              <w:top w:val="nil"/>
              <w:left w:val="nil"/>
              <w:bottom w:val="single" w:sz="8" w:space="0" w:color="auto"/>
              <w:right w:val="single" w:sz="8" w:space="0" w:color="auto"/>
            </w:tcBorders>
            <w:shd w:val="clear" w:color="auto" w:fill="auto"/>
            <w:noWrap/>
            <w:vAlign w:val="center"/>
            <w:hideMark/>
          </w:tcPr>
          <w:p w14:paraId="080EEB7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Metal Binder Double Clips 51MM</w:t>
            </w:r>
          </w:p>
        </w:tc>
        <w:tc>
          <w:tcPr>
            <w:tcW w:w="441" w:type="pct"/>
            <w:tcBorders>
              <w:top w:val="nil"/>
              <w:left w:val="nil"/>
              <w:bottom w:val="single" w:sz="8" w:space="0" w:color="auto"/>
              <w:right w:val="single" w:sz="8" w:space="0" w:color="auto"/>
            </w:tcBorders>
            <w:shd w:val="clear" w:color="auto" w:fill="auto"/>
            <w:noWrap/>
            <w:vAlign w:val="center"/>
            <w:hideMark/>
          </w:tcPr>
          <w:p w14:paraId="3F6D0BC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5569A45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w:t>
            </w:r>
          </w:p>
        </w:tc>
        <w:tc>
          <w:tcPr>
            <w:tcW w:w="303" w:type="pct"/>
            <w:tcBorders>
              <w:top w:val="nil"/>
              <w:left w:val="nil"/>
              <w:bottom w:val="single" w:sz="8" w:space="0" w:color="auto"/>
              <w:right w:val="single" w:sz="8" w:space="0" w:color="auto"/>
            </w:tcBorders>
            <w:shd w:val="clear" w:color="auto" w:fill="auto"/>
            <w:noWrap/>
            <w:vAlign w:val="bottom"/>
            <w:hideMark/>
          </w:tcPr>
          <w:p w14:paraId="50D174C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E7A608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7D5A0D1"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FFB28A4"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09E92F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23</w:t>
            </w:r>
          </w:p>
        </w:tc>
        <w:tc>
          <w:tcPr>
            <w:tcW w:w="805" w:type="pct"/>
            <w:tcBorders>
              <w:top w:val="nil"/>
              <w:left w:val="nil"/>
              <w:bottom w:val="single" w:sz="8" w:space="0" w:color="auto"/>
              <w:right w:val="single" w:sz="8" w:space="0" w:color="auto"/>
            </w:tcBorders>
            <w:shd w:val="clear" w:color="auto" w:fill="auto"/>
            <w:noWrap/>
            <w:vAlign w:val="center"/>
            <w:hideMark/>
          </w:tcPr>
          <w:p w14:paraId="1E7A1083"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Name Badges</w:t>
            </w:r>
          </w:p>
        </w:tc>
        <w:tc>
          <w:tcPr>
            <w:tcW w:w="2407" w:type="pct"/>
            <w:tcBorders>
              <w:top w:val="nil"/>
              <w:left w:val="nil"/>
              <w:bottom w:val="single" w:sz="8" w:space="0" w:color="auto"/>
              <w:right w:val="single" w:sz="8" w:space="0" w:color="auto"/>
            </w:tcBorders>
            <w:shd w:val="clear" w:color="auto" w:fill="auto"/>
            <w:noWrap/>
            <w:vAlign w:val="center"/>
            <w:hideMark/>
          </w:tcPr>
          <w:p w14:paraId="4BD83D3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PVC Name Badges Holder Horizontal (CLEAR) Without Clip</w:t>
            </w:r>
          </w:p>
        </w:tc>
        <w:tc>
          <w:tcPr>
            <w:tcW w:w="441" w:type="pct"/>
            <w:tcBorders>
              <w:top w:val="nil"/>
              <w:left w:val="nil"/>
              <w:bottom w:val="single" w:sz="8" w:space="0" w:color="auto"/>
              <w:right w:val="single" w:sz="8" w:space="0" w:color="auto"/>
            </w:tcBorders>
            <w:shd w:val="clear" w:color="auto" w:fill="auto"/>
            <w:noWrap/>
            <w:vAlign w:val="center"/>
            <w:hideMark/>
          </w:tcPr>
          <w:p w14:paraId="41B0653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2727650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w:t>
            </w:r>
          </w:p>
        </w:tc>
        <w:tc>
          <w:tcPr>
            <w:tcW w:w="303" w:type="pct"/>
            <w:tcBorders>
              <w:top w:val="nil"/>
              <w:left w:val="nil"/>
              <w:bottom w:val="single" w:sz="8" w:space="0" w:color="auto"/>
              <w:right w:val="single" w:sz="8" w:space="0" w:color="auto"/>
            </w:tcBorders>
            <w:shd w:val="clear" w:color="auto" w:fill="auto"/>
            <w:noWrap/>
            <w:vAlign w:val="bottom"/>
            <w:hideMark/>
          </w:tcPr>
          <w:p w14:paraId="2D5B1E3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1BA34D6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2DCE99D"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9448FCC"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152F80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24</w:t>
            </w:r>
          </w:p>
        </w:tc>
        <w:tc>
          <w:tcPr>
            <w:tcW w:w="805" w:type="pct"/>
            <w:tcBorders>
              <w:top w:val="nil"/>
              <w:left w:val="nil"/>
              <w:bottom w:val="single" w:sz="8" w:space="0" w:color="auto"/>
              <w:right w:val="single" w:sz="8" w:space="0" w:color="auto"/>
            </w:tcBorders>
            <w:shd w:val="clear" w:color="auto" w:fill="auto"/>
            <w:noWrap/>
            <w:vAlign w:val="center"/>
            <w:hideMark/>
          </w:tcPr>
          <w:p w14:paraId="17027705"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Lanyard</w:t>
            </w:r>
          </w:p>
        </w:tc>
        <w:tc>
          <w:tcPr>
            <w:tcW w:w="2407" w:type="pct"/>
            <w:tcBorders>
              <w:top w:val="nil"/>
              <w:left w:val="nil"/>
              <w:bottom w:val="single" w:sz="8" w:space="0" w:color="auto"/>
              <w:right w:val="single" w:sz="8" w:space="0" w:color="auto"/>
            </w:tcBorders>
            <w:shd w:val="clear" w:color="auto" w:fill="auto"/>
            <w:noWrap/>
            <w:vAlign w:val="center"/>
            <w:hideMark/>
          </w:tcPr>
          <w:p w14:paraId="549CB72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Lanyard Badge Holder (50ea/pkt)</w:t>
            </w:r>
          </w:p>
        </w:tc>
        <w:tc>
          <w:tcPr>
            <w:tcW w:w="441" w:type="pct"/>
            <w:tcBorders>
              <w:top w:val="nil"/>
              <w:left w:val="nil"/>
              <w:bottom w:val="single" w:sz="8" w:space="0" w:color="auto"/>
              <w:right w:val="single" w:sz="8" w:space="0" w:color="auto"/>
            </w:tcBorders>
            <w:shd w:val="clear" w:color="auto" w:fill="auto"/>
            <w:noWrap/>
            <w:vAlign w:val="center"/>
            <w:hideMark/>
          </w:tcPr>
          <w:p w14:paraId="1B2A75A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Pkt</w:t>
            </w:r>
          </w:p>
        </w:tc>
        <w:tc>
          <w:tcPr>
            <w:tcW w:w="298" w:type="pct"/>
            <w:tcBorders>
              <w:top w:val="nil"/>
              <w:left w:val="nil"/>
              <w:bottom w:val="single" w:sz="8" w:space="0" w:color="auto"/>
              <w:right w:val="single" w:sz="8" w:space="0" w:color="auto"/>
            </w:tcBorders>
            <w:shd w:val="clear" w:color="auto" w:fill="auto"/>
            <w:noWrap/>
            <w:vAlign w:val="center"/>
            <w:hideMark/>
          </w:tcPr>
          <w:p w14:paraId="46F093D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303" w:type="pct"/>
            <w:tcBorders>
              <w:top w:val="nil"/>
              <w:left w:val="nil"/>
              <w:bottom w:val="single" w:sz="8" w:space="0" w:color="auto"/>
              <w:right w:val="single" w:sz="8" w:space="0" w:color="auto"/>
            </w:tcBorders>
            <w:shd w:val="clear" w:color="auto" w:fill="auto"/>
            <w:noWrap/>
            <w:vAlign w:val="bottom"/>
            <w:hideMark/>
          </w:tcPr>
          <w:p w14:paraId="166532F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3620C7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3853B6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4F9BDA4"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64D537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25</w:t>
            </w:r>
          </w:p>
        </w:tc>
        <w:tc>
          <w:tcPr>
            <w:tcW w:w="805" w:type="pct"/>
            <w:tcBorders>
              <w:top w:val="nil"/>
              <w:left w:val="nil"/>
              <w:bottom w:val="single" w:sz="8" w:space="0" w:color="auto"/>
              <w:right w:val="single" w:sz="8" w:space="0" w:color="auto"/>
            </w:tcBorders>
            <w:shd w:val="clear" w:color="auto" w:fill="auto"/>
            <w:noWrap/>
            <w:vAlign w:val="center"/>
            <w:hideMark/>
          </w:tcPr>
          <w:p w14:paraId="3F8895BD"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Memo Trays</w:t>
            </w:r>
          </w:p>
        </w:tc>
        <w:tc>
          <w:tcPr>
            <w:tcW w:w="2407" w:type="pct"/>
            <w:tcBorders>
              <w:top w:val="nil"/>
              <w:left w:val="nil"/>
              <w:bottom w:val="single" w:sz="8" w:space="0" w:color="auto"/>
              <w:right w:val="single" w:sz="8" w:space="0" w:color="auto"/>
            </w:tcBorders>
            <w:shd w:val="clear" w:color="auto" w:fill="auto"/>
            <w:noWrap/>
            <w:vAlign w:val="center"/>
            <w:hideMark/>
          </w:tcPr>
          <w:p w14:paraId="75E5376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Memo Trays White Papers 90mm * 90mm - 500Sheet, 80grs</w:t>
            </w:r>
          </w:p>
        </w:tc>
        <w:tc>
          <w:tcPr>
            <w:tcW w:w="441" w:type="pct"/>
            <w:tcBorders>
              <w:top w:val="nil"/>
              <w:left w:val="nil"/>
              <w:bottom w:val="single" w:sz="8" w:space="0" w:color="auto"/>
              <w:right w:val="single" w:sz="8" w:space="0" w:color="auto"/>
            </w:tcBorders>
            <w:shd w:val="clear" w:color="auto" w:fill="auto"/>
            <w:noWrap/>
            <w:vAlign w:val="center"/>
            <w:hideMark/>
          </w:tcPr>
          <w:p w14:paraId="758AFF5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7071E0B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150</w:t>
            </w:r>
          </w:p>
        </w:tc>
        <w:tc>
          <w:tcPr>
            <w:tcW w:w="303" w:type="pct"/>
            <w:tcBorders>
              <w:top w:val="nil"/>
              <w:left w:val="nil"/>
              <w:bottom w:val="single" w:sz="8" w:space="0" w:color="auto"/>
              <w:right w:val="single" w:sz="8" w:space="0" w:color="auto"/>
            </w:tcBorders>
            <w:shd w:val="clear" w:color="auto" w:fill="auto"/>
            <w:noWrap/>
            <w:vAlign w:val="bottom"/>
            <w:hideMark/>
          </w:tcPr>
          <w:p w14:paraId="5BC6333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DA8302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84D3512"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58A67934"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5BED2F1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26</w:t>
            </w:r>
          </w:p>
        </w:tc>
        <w:tc>
          <w:tcPr>
            <w:tcW w:w="805" w:type="pct"/>
            <w:tcBorders>
              <w:top w:val="nil"/>
              <w:left w:val="nil"/>
              <w:bottom w:val="single" w:sz="8" w:space="0" w:color="auto"/>
              <w:right w:val="single" w:sz="8" w:space="0" w:color="auto"/>
            </w:tcBorders>
            <w:shd w:val="clear" w:color="auto" w:fill="auto"/>
            <w:noWrap/>
            <w:vAlign w:val="center"/>
            <w:hideMark/>
          </w:tcPr>
          <w:p w14:paraId="35338DFF"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Letter Trays</w:t>
            </w:r>
          </w:p>
        </w:tc>
        <w:tc>
          <w:tcPr>
            <w:tcW w:w="2407" w:type="pct"/>
            <w:tcBorders>
              <w:top w:val="nil"/>
              <w:left w:val="nil"/>
              <w:bottom w:val="single" w:sz="8" w:space="0" w:color="auto"/>
              <w:right w:val="single" w:sz="8" w:space="0" w:color="auto"/>
            </w:tcBorders>
            <w:shd w:val="clear" w:color="auto" w:fill="auto"/>
            <w:noWrap/>
            <w:vAlign w:val="center"/>
            <w:hideMark/>
          </w:tcPr>
          <w:p w14:paraId="15DB3BE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HELIT Letter Trays</w:t>
            </w:r>
          </w:p>
        </w:tc>
        <w:tc>
          <w:tcPr>
            <w:tcW w:w="441" w:type="pct"/>
            <w:tcBorders>
              <w:top w:val="nil"/>
              <w:left w:val="nil"/>
              <w:bottom w:val="single" w:sz="8" w:space="0" w:color="auto"/>
              <w:right w:val="single" w:sz="8" w:space="0" w:color="auto"/>
            </w:tcBorders>
            <w:shd w:val="clear" w:color="auto" w:fill="auto"/>
            <w:noWrap/>
            <w:vAlign w:val="center"/>
            <w:hideMark/>
          </w:tcPr>
          <w:p w14:paraId="1696566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07D717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60</w:t>
            </w:r>
          </w:p>
        </w:tc>
        <w:tc>
          <w:tcPr>
            <w:tcW w:w="303" w:type="pct"/>
            <w:tcBorders>
              <w:top w:val="nil"/>
              <w:left w:val="nil"/>
              <w:bottom w:val="single" w:sz="8" w:space="0" w:color="auto"/>
              <w:right w:val="single" w:sz="8" w:space="0" w:color="auto"/>
            </w:tcBorders>
            <w:shd w:val="clear" w:color="auto" w:fill="auto"/>
            <w:noWrap/>
            <w:vAlign w:val="bottom"/>
            <w:hideMark/>
          </w:tcPr>
          <w:p w14:paraId="0776464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F731B8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5DF344E2"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538B8180"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584975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27</w:t>
            </w:r>
          </w:p>
        </w:tc>
        <w:tc>
          <w:tcPr>
            <w:tcW w:w="805" w:type="pct"/>
            <w:tcBorders>
              <w:top w:val="nil"/>
              <w:left w:val="nil"/>
              <w:bottom w:val="single" w:sz="8" w:space="0" w:color="auto"/>
              <w:right w:val="single" w:sz="8" w:space="0" w:color="auto"/>
            </w:tcBorders>
            <w:shd w:val="clear" w:color="auto" w:fill="auto"/>
            <w:noWrap/>
            <w:vAlign w:val="center"/>
            <w:hideMark/>
          </w:tcPr>
          <w:p w14:paraId="4AAE70BE"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Pens</w:t>
            </w:r>
          </w:p>
        </w:tc>
        <w:tc>
          <w:tcPr>
            <w:tcW w:w="2407" w:type="pct"/>
            <w:tcBorders>
              <w:top w:val="nil"/>
              <w:left w:val="nil"/>
              <w:bottom w:val="single" w:sz="8" w:space="0" w:color="auto"/>
              <w:right w:val="single" w:sz="8" w:space="0" w:color="auto"/>
            </w:tcBorders>
            <w:shd w:val="clear" w:color="auto" w:fill="auto"/>
            <w:noWrap/>
            <w:vAlign w:val="center"/>
            <w:hideMark/>
          </w:tcPr>
          <w:p w14:paraId="2128133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BIC Ballpoint Pens Medium Nib (Blue)</w:t>
            </w:r>
          </w:p>
        </w:tc>
        <w:tc>
          <w:tcPr>
            <w:tcW w:w="441" w:type="pct"/>
            <w:tcBorders>
              <w:top w:val="nil"/>
              <w:left w:val="nil"/>
              <w:bottom w:val="single" w:sz="8" w:space="0" w:color="auto"/>
              <w:right w:val="single" w:sz="8" w:space="0" w:color="auto"/>
            </w:tcBorders>
            <w:shd w:val="clear" w:color="auto" w:fill="auto"/>
            <w:noWrap/>
            <w:vAlign w:val="center"/>
            <w:hideMark/>
          </w:tcPr>
          <w:p w14:paraId="19754DC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4435218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30</w:t>
            </w:r>
          </w:p>
        </w:tc>
        <w:tc>
          <w:tcPr>
            <w:tcW w:w="303" w:type="pct"/>
            <w:tcBorders>
              <w:top w:val="nil"/>
              <w:left w:val="nil"/>
              <w:bottom w:val="single" w:sz="8" w:space="0" w:color="auto"/>
              <w:right w:val="single" w:sz="8" w:space="0" w:color="auto"/>
            </w:tcBorders>
            <w:shd w:val="clear" w:color="auto" w:fill="auto"/>
            <w:noWrap/>
            <w:vAlign w:val="bottom"/>
            <w:hideMark/>
          </w:tcPr>
          <w:p w14:paraId="45553E1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723CF6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7CBE13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299D07D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9F3DDC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28</w:t>
            </w:r>
          </w:p>
        </w:tc>
        <w:tc>
          <w:tcPr>
            <w:tcW w:w="805" w:type="pct"/>
            <w:tcBorders>
              <w:top w:val="nil"/>
              <w:left w:val="nil"/>
              <w:bottom w:val="single" w:sz="8" w:space="0" w:color="auto"/>
              <w:right w:val="single" w:sz="8" w:space="0" w:color="auto"/>
            </w:tcBorders>
            <w:shd w:val="clear" w:color="auto" w:fill="auto"/>
            <w:noWrap/>
            <w:vAlign w:val="center"/>
            <w:hideMark/>
          </w:tcPr>
          <w:p w14:paraId="0B8FB958"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Pens</w:t>
            </w:r>
          </w:p>
        </w:tc>
        <w:tc>
          <w:tcPr>
            <w:tcW w:w="2407" w:type="pct"/>
            <w:tcBorders>
              <w:top w:val="nil"/>
              <w:left w:val="nil"/>
              <w:bottom w:val="single" w:sz="8" w:space="0" w:color="auto"/>
              <w:right w:val="single" w:sz="8" w:space="0" w:color="auto"/>
            </w:tcBorders>
            <w:shd w:val="clear" w:color="auto" w:fill="auto"/>
            <w:noWrap/>
            <w:vAlign w:val="center"/>
            <w:hideMark/>
          </w:tcPr>
          <w:p w14:paraId="23C6123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BIC Ballpoint Pens Medium Nib (Red)</w:t>
            </w:r>
          </w:p>
        </w:tc>
        <w:tc>
          <w:tcPr>
            <w:tcW w:w="441" w:type="pct"/>
            <w:tcBorders>
              <w:top w:val="nil"/>
              <w:left w:val="nil"/>
              <w:bottom w:val="single" w:sz="8" w:space="0" w:color="auto"/>
              <w:right w:val="single" w:sz="8" w:space="0" w:color="auto"/>
            </w:tcBorders>
            <w:shd w:val="clear" w:color="auto" w:fill="auto"/>
            <w:noWrap/>
            <w:vAlign w:val="center"/>
            <w:hideMark/>
          </w:tcPr>
          <w:p w14:paraId="00B609D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62A3937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w:t>
            </w:r>
          </w:p>
        </w:tc>
        <w:tc>
          <w:tcPr>
            <w:tcW w:w="303" w:type="pct"/>
            <w:tcBorders>
              <w:top w:val="nil"/>
              <w:left w:val="nil"/>
              <w:bottom w:val="single" w:sz="8" w:space="0" w:color="auto"/>
              <w:right w:val="single" w:sz="8" w:space="0" w:color="auto"/>
            </w:tcBorders>
            <w:shd w:val="clear" w:color="auto" w:fill="auto"/>
            <w:noWrap/>
            <w:vAlign w:val="bottom"/>
            <w:hideMark/>
          </w:tcPr>
          <w:p w14:paraId="385CC50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9FE599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DC06987"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078C9A9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8423B2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29</w:t>
            </w:r>
          </w:p>
        </w:tc>
        <w:tc>
          <w:tcPr>
            <w:tcW w:w="805" w:type="pct"/>
            <w:tcBorders>
              <w:top w:val="nil"/>
              <w:left w:val="nil"/>
              <w:bottom w:val="single" w:sz="8" w:space="0" w:color="auto"/>
              <w:right w:val="single" w:sz="8" w:space="0" w:color="auto"/>
            </w:tcBorders>
            <w:shd w:val="clear" w:color="auto" w:fill="auto"/>
            <w:noWrap/>
            <w:vAlign w:val="center"/>
            <w:hideMark/>
          </w:tcPr>
          <w:p w14:paraId="6FE48A5B"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Pens</w:t>
            </w:r>
          </w:p>
        </w:tc>
        <w:tc>
          <w:tcPr>
            <w:tcW w:w="2407" w:type="pct"/>
            <w:tcBorders>
              <w:top w:val="nil"/>
              <w:left w:val="nil"/>
              <w:bottom w:val="single" w:sz="8" w:space="0" w:color="auto"/>
              <w:right w:val="single" w:sz="8" w:space="0" w:color="auto"/>
            </w:tcBorders>
            <w:shd w:val="clear" w:color="auto" w:fill="auto"/>
            <w:noWrap/>
            <w:vAlign w:val="center"/>
            <w:hideMark/>
          </w:tcPr>
          <w:p w14:paraId="2D9CA59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BIC Ballpoint Pens Medium Nib (Green)</w:t>
            </w:r>
          </w:p>
        </w:tc>
        <w:tc>
          <w:tcPr>
            <w:tcW w:w="441" w:type="pct"/>
            <w:tcBorders>
              <w:top w:val="nil"/>
              <w:left w:val="nil"/>
              <w:bottom w:val="single" w:sz="8" w:space="0" w:color="auto"/>
              <w:right w:val="single" w:sz="8" w:space="0" w:color="auto"/>
            </w:tcBorders>
            <w:shd w:val="clear" w:color="auto" w:fill="auto"/>
            <w:noWrap/>
            <w:vAlign w:val="center"/>
            <w:hideMark/>
          </w:tcPr>
          <w:p w14:paraId="6D8883B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2931EDB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w:t>
            </w:r>
          </w:p>
        </w:tc>
        <w:tc>
          <w:tcPr>
            <w:tcW w:w="303" w:type="pct"/>
            <w:tcBorders>
              <w:top w:val="nil"/>
              <w:left w:val="nil"/>
              <w:bottom w:val="single" w:sz="8" w:space="0" w:color="auto"/>
              <w:right w:val="single" w:sz="8" w:space="0" w:color="auto"/>
            </w:tcBorders>
            <w:shd w:val="clear" w:color="auto" w:fill="auto"/>
            <w:noWrap/>
            <w:vAlign w:val="bottom"/>
            <w:hideMark/>
          </w:tcPr>
          <w:p w14:paraId="7B79E84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ED1320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A7A0E8B"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A12EA87"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813D0F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30</w:t>
            </w:r>
          </w:p>
        </w:tc>
        <w:tc>
          <w:tcPr>
            <w:tcW w:w="805" w:type="pct"/>
            <w:tcBorders>
              <w:top w:val="nil"/>
              <w:left w:val="nil"/>
              <w:bottom w:val="single" w:sz="8" w:space="0" w:color="auto"/>
              <w:right w:val="single" w:sz="8" w:space="0" w:color="auto"/>
            </w:tcBorders>
            <w:shd w:val="clear" w:color="auto" w:fill="auto"/>
            <w:noWrap/>
            <w:vAlign w:val="center"/>
            <w:hideMark/>
          </w:tcPr>
          <w:p w14:paraId="6B43CD4C"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Highlighters</w:t>
            </w:r>
          </w:p>
        </w:tc>
        <w:tc>
          <w:tcPr>
            <w:tcW w:w="2407" w:type="pct"/>
            <w:tcBorders>
              <w:top w:val="nil"/>
              <w:left w:val="nil"/>
              <w:bottom w:val="single" w:sz="8" w:space="0" w:color="auto"/>
              <w:right w:val="single" w:sz="8" w:space="0" w:color="auto"/>
            </w:tcBorders>
            <w:shd w:val="clear" w:color="auto" w:fill="auto"/>
            <w:noWrap/>
            <w:vAlign w:val="center"/>
            <w:hideMark/>
          </w:tcPr>
          <w:p w14:paraId="2327C05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SCHNEIDER Job Highlighters</w:t>
            </w:r>
          </w:p>
        </w:tc>
        <w:tc>
          <w:tcPr>
            <w:tcW w:w="441" w:type="pct"/>
            <w:tcBorders>
              <w:top w:val="nil"/>
              <w:left w:val="nil"/>
              <w:bottom w:val="single" w:sz="8" w:space="0" w:color="auto"/>
              <w:right w:val="single" w:sz="8" w:space="0" w:color="auto"/>
            </w:tcBorders>
            <w:shd w:val="clear" w:color="auto" w:fill="auto"/>
            <w:noWrap/>
            <w:vAlign w:val="center"/>
            <w:hideMark/>
          </w:tcPr>
          <w:p w14:paraId="470A9A7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Pack of 4</w:t>
            </w:r>
          </w:p>
        </w:tc>
        <w:tc>
          <w:tcPr>
            <w:tcW w:w="298" w:type="pct"/>
            <w:tcBorders>
              <w:top w:val="nil"/>
              <w:left w:val="nil"/>
              <w:bottom w:val="single" w:sz="8" w:space="0" w:color="auto"/>
              <w:right w:val="single" w:sz="8" w:space="0" w:color="auto"/>
            </w:tcBorders>
            <w:shd w:val="clear" w:color="auto" w:fill="auto"/>
            <w:noWrap/>
            <w:vAlign w:val="center"/>
            <w:hideMark/>
          </w:tcPr>
          <w:p w14:paraId="7CD42D9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40</w:t>
            </w:r>
          </w:p>
        </w:tc>
        <w:tc>
          <w:tcPr>
            <w:tcW w:w="303" w:type="pct"/>
            <w:tcBorders>
              <w:top w:val="nil"/>
              <w:left w:val="nil"/>
              <w:bottom w:val="single" w:sz="8" w:space="0" w:color="auto"/>
              <w:right w:val="single" w:sz="8" w:space="0" w:color="auto"/>
            </w:tcBorders>
            <w:shd w:val="clear" w:color="auto" w:fill="auto"/>
            <w:noWrap/>
            <w:vAlign w:val="bottom"/>
            <w:hideMark/>
          </w:tcPr>
          <w:p w14:paraId="72E6688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C43E49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3A4887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B293E83"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2BC45F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31</w:t>
            </w:r>
          </w:p>
        </w:tc>
        <w:tc>
          <w:tcPr>
            <w:tcW w:w="805" w:type="pct"/>
            <w:tcBorders>
              <w:top w:val="nil"/>
              <w:left w:val="nil"/>
              <w:bottom w:val="single" w:sz="8" w:space="0" w:color="auto"/>
              <w:right w:val="single" w:sz="8" w:space="0" w:color="auto"/>
            </w:tcBorders>
            <w:shd w:val="clear" w:color="auto" w:fill="auto"/>
            <w:noWrap/>
            <w:vAlign w:val="center"/>
            <w:hideMark/>
          </w:tcPr>
          <w:p w14:paraId="4BD3DCA2"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Correction Pens</w:t>
            </w:r>
          </w:p>
        </w:tc>
        <w:tc>
          <w:tcPr>
            <w:tcW w:w="2407" w:type="pct"/>
            <w:tcBorders>
              <w:top w:val="nil"/>
              <w:left w:val="nil"/>
              <w:bottom w:val="single" w:sz="8" w:space="0" w:color="auto"/>
              <w:right w:val="single" w:sz="8" w:space="0" w:color="auto"/>
            </w:tcBorders>
            <w:shd w:val="clear" w:color="auto" w:fill="auto"/>
            <w:noWrap/>
            <w:vAlign w:val="center"/>
            <w:hideMark/>
          </w:tcPr>
          <w:p w14:paraId="19C4018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PENREX Correction Pen Rollers</w:t>
            </w:r>
          </w:p>
        </w:tc>
        <w:tc>
          <w:tcPr>
            <w:tcW w:w="441" w:type="pct"/>
            <w:tcBorders>
              <w:top w:val="nil"/>
              <w:left w:val="nil"/>
              <w:bottom w:val="single" w:sz="8" w:space="0" w:color="auto"/>
              <w:right w:val="single" w:sz="8" w:space="0" w:color="auto"/>
            </w:tcBorders>
            <w:shd w:val="clear" w:color="auto" w:fill="auto"/>
            <w:noWrap/>
            <w:vAlign w:val="center"/>
            <w:hideMark/>
          </w:tcPr>
          <w:p w14:paraId="0F7B673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0C348F2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w:t>
            </w:r>
          </w:p>
        </w:tc>
        <w:tc>
          <w:tcPr>
            <w:tcW w:w="303" w:type="pct"/>
            <w:tcBorders>
              <w:top w:val="nil"/>
              <w:left w:val="nil"/>
              <w:bottom w:val="single" w:sz="8" w:space="0" w:color="auto"/>
              <w:right w:val="single" w:sz="8" w:space="0" w:color="auto"/>
            </w:tcBorders>
            <w:shd w:val="clear" w:color="auto" w:fill="auto"/>
            <w:noWrap/>
            <w:vAlign w:val="bottom"/>
            <w:hideMark/>
          </w:tcPr>
          <w:p w14:paraId="576414D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3580883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EF6BFD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934462A"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850316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32</w:t>
            </w:r>
          </w:p>
        </w:tc>
        <w:tc>
          <w:tcPr>
            <w:tcW w:w="805" w:type="pct"/>
            <w:tcBorders>
              <w:top w:val="nil"/>
              <w:left w:val="nil"/>
              <w:bottom w:val="single" w:sz="8" w:space="0" w:color="auto"/>
              <w:right w:val="single" w:sz="8" w:space="0" w:color="auto"/>
            </w:tcBorders>
            <w:shd w:val="clear" w:color="auto" w:fill="auto"/>
            <w:noWrap/>
            <w:vAlign w:val="center"/>
            <w:hideMark/>
          </w:tcPr>
          <w:p w14:paraId="378357F1"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Pencils</w:t>
            </w:r>
          </w:p>
        </w:tc>
        <w:tc>
          <w:tcPr>
            <w:tcW w:w="2407" w:type="pct"/>
            <w:tcBorders>
              <w:top w:val="nil"/>
              <w:left w:val="nil"/>
              <w:bottom w:val="single" w:sz="8" w:space="0" w:color="auto"/>
              <w:right w:val="single" w:sz="8" w:space="0" w:color="auto"/>
            </w:tcBorders>
            <w:shd w:val="clear" w:color="auto" w:fill="auto"/>
            <w:noWrap/>
            <w:vAlign w:val="center"/>
            <w:hideMark/>
          </w:tcPr>
          <w:p w14:paraId="44D17C3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PENREX Vogue Deluxe HB Pencils</w:t>
            </w:r>
          </w:p>
        </w:tc>
        <w:tc>
          <w:tcPr>
            <w:tcW w:w="441" w:type="pct"/>
            <w:tcBorders>
              <w:top w:val="nil"/>
              <w:left w:val="nil"/>
              <w:bottom w:val="single" w:sz="8" w:space="0" w:color="auto"/>
              <w:right w:val="single" w:sz="8" w:space="0" w:color="auto"/>
            </w:tcBorders>
            <w:shd w:val="clear" w:color="auto" w:fill="auto"/>
            <w:noWrap/>
            <w:vAlign w:val="center"/>
            <w:hideMark/>
          </w:tcPr>
          <w:p w14:paraId="3396FE4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Box</w:t>
            </w:r>
          </w:p>
        </w:tc>
        <w:tc>
          <w:tcPr>
            <w:tcW w:w="298" w:type="pct"/>
            <w:tcBorders>
              <w:top w:val="nil"/>
              <w:left w:val="nil"/>
              <w:bottom w:val="single" w:sz="8" w:space="0" w:color="auto"/>
              <w:right w:val="single" w:sz="8" w:space="0" w:color="auto"/>
            </w:tcBorders>
            <w:shd w:val="clear" w:color="auto" w:fill="auto"/>
            <w:noWrap/>
            <w:vAlign w:val="center"/>
            <w:hideMark/>
          </w:tcPr>
          <w:p w14:paraId="42A5E1C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70D27B8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5DA091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89C8F5A"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0B4FA32E"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574844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33</w:t>
            </w:r>
          </w:p>
        </w:tc>
        <w:tc>
          <w:tcPr>
            <w:tcW w:w="805" w:type="pct"/>
            <w:tcBorders>
              <w:top w:val="nil"/>
              <w:left w:val="nil"/>
              <w:bottom w:val="single" w:sz="8" w:space="0" w:color="auto"/>
              <w:right w:val="single" w:sz="8" w:space="0" w:color="auto"/>
            </w:tcBorders>
            <w:shd w:val="clear" w:color="auto" w:fill="auto"/>
            <w:noWrap/>
            <w:vAlign w:val="center"/>
            <w:hideMark/>
          </w:tcPr>
          <w:p w14:paraId="6202D15C"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USB</w:t>
            </w:r>
          </w:p>
        </w:tc>
        <w:tc>
          <w:tcPr>
            <w:tcW w:w="2407" w:type="pct"/>
            <w:tcBorders>
              <w:top w:val="nil"/>
              <w:left w:val="nil"/>
              <w:bottom w:val="single" w:sz="8" w:space="0" w:color="auto"/>
              <w:right w:val="single" w:sz="8" w:space="0" w:color="auto"/>
            </w:tcBorders>
            <w:shd w:val="clear" w:color="auto" w:fill="auto"/>
            <w:noWrap/>
            <w:vAlign w:val="center"/>
            <w:hideMark/>
          </w:tcPr>
          <w:p w14:paraId="21269A2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xml:space="preserve">USB 16Gb </w:t>
            </w:r>
          </w:p>
        </w:tc>
        <w:tc>
          <w:tcPr>
            <w:tcW w:w="441" w:type="pct"/>
            <w:tcBorders>
              <w:top w:val="nil"/>
              <w:left w:val="nil"/>
              <w:bottom w:val="single" w:sz="8" w:space="0" w:color="auto"/>
              <w:right w:val="single" w:sz="8" w:space="0" w:color="auto"/>
            </w:tcBorders>
            <w:shd w:val="clear" w:color="auto" w:fill="auto"/>
            <w:noWrap/>
            <w:vAlign w:val="center"/>
            <w:hideMark/>
          </w:tcPr>
          <w:p w14:paraId="60F49AF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2E8E20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15</w:t>
            </w:r>
          </w:p>
        </w:tc>
        <w:tc>
          <w:tcPr>
            <w:tcW w:w="303" w:type="pct"/>
            <w:tcBorders>
              <w:top w:val="nil"/>
              <w:left w:val="nil"/>
              <w:bottom w:val="single" w:sz="8" w:space="0" w:color="auto"/>
              <w:right w:val="single" w:sz="8" w:space="0" w:color="auto"/>
            </w:tcBorders>
            <w:shd w:val="clear" w:color="auto" w:fill="auto"/>
            <w:noWrap/>
            <w:vAlign w:val="bottom"/>
            <w:hideMark/>
          </w:tcPr>
          <w:p w14:paraId="5B34BFA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11AA171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454536AF"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14B231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933D9C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34</w:t>
            </w:r>
          </w:p>
        </w:tc>
        <w:tc>
          <w:tcPr>
            <w:tcW w:w="805" w:type="pct"/>
            <w:tcBorders>
              <w:top w:val="nil"/>
              <w:left w:val="nil"/>
              <w:bottom w:val="single" w:sz="8" w:space="0" w:color="auto"/>
              <w:right w:val="single" w:sz="8" w:space="0" w:color="auto"/>
            </w:tcBorders>
            <w:shd w:val="clear" w:color="auto" w:fill="auto"/>
            <w:noWrap/>
            <w:vAlign w:val="center"/>
            <w:hideMark/>
          </w:tcPr>
          <w:p w14:paraId="253583E0"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Calculators</w:t>
            </w:r>
          </w:p>
        </w:tc>
        <w:tc>
          <w:tcPr>
            <w:tcW w:w="2407" w:type="pct"/>
            <w:tcBorders>
              <w:top w:val="nil"/>
              <w:left w:val="nil"/>
              <w:bottom w:val="single" w:sz="8" w:space="0" w:color="auto"/>
              <w:right w:val="single" w:sz="8" w:space="0" w:color="auto"/>
            </w:tcBorders>
            <w:shd w:val="clear" w:color="auto" w:fill="auto"/>
            <w:noWrap/>
            <w:vAlign w:val="center"/>
            <w:hideMark/>
          </w:tcPr>
          <w:p w14:paraId="1110FC2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CANON Desk Calculators</w:t>
            </w:r>
          </w:p>
        </w:tc>
        <w:tc>
          <w:tcPr>
            <w:tcW w:w="441" w:type="pct"/>
            <w:tcBorders>
              <w:top w:val="nil"/>
              <w:left w:val="nil"/>
              <w:bottom w:val="single" w:sz="8" w:space="0" w:color="auto"/>
              <w:right w:val="single" w:sz="8" w:space="0" w:color="auto"/>
            </w:tcBorders>
            <w:shd w:val="clear" w:color="auto" w:fill="auto"/>
            <w:noWrap/>
            <w:vAlign w:val="center"/>
            <w:hideMark/>
          </w:tcPr>
          <w:p w14:paraId="53A5F42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09363E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516CDE4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89719B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7C23A8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CDF4CC7"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A8E9E2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35</w:t>
            </w:r>
          </w:p>
        </w:tc>
        <w:tc>
          <w:tcPr>
            <w:tcW w:w="805" w:type="pct"/>
            <w:tcBorders>
              <w:top w:val="nil"/>
              <w:left w:val="nil"/>
              <w:bottom w:val="single" w:sz="8" w:space="0" w:color="auto"/>
              <w:right w:val="single" w:sz="8" w:space="0" w:color="auto"/>
            </w:tcBorders>
            <w:shd w:val="clear" w:color="auto" w:fill="auto"/>
            <w:noWrap/>
            <w:vAlign w:val="center"/>
            <w:hideMark/>
          </w:tcPr>
          <w:p w14:paraId="3C55DB64"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Scissors</w:t>
            </w:r>
          </w:p>
        </w:tc>
        <w:tc>
          <w:tcPr>
            <w:tcW w:w="2407" w:type="pct"/>
            <w:tcBorders>
              <w:top w:val="nil"/>
              <w:left w:val="nil"/>
              <w:bottom w:val="single" w:sz="8" w:space="0" w:color="auto"/>
              <w:right w:val="single" w:sz="8" w:space="0" w:color="auto"/>
            </w:tcBorders>
            <w:shd w:val="clear" w:color="auto" w:fill="auto"/>
            <w:noWrap/>
            <w:vAlign w:val="center"/>
            <w:hideMark/>
          </w:tcPr>
          <w:p w14:paraId="44CE5F0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MAUL Office Scissors</w:t>
            </w:r>
          </w:p>
        </w:tc>
        <w:tc>
          <w:tcPr>
            <w:tcW w:w="441" w:type="pct"/>
            <w:tcBorders>
              <w:top w:val="nil"/>
              <w:left w:val="nil"/>
              <w:bottom w:val="single" w:sz="8" w:space="0" w:color="auto"/>
              <w:right w:val="single" w:sz="8" w:space="0" w:color="auto"/>
            </w:tcBorders>
            <w:shd w:val="clear" w:color="auto" w:fill="auto"/>
            <w:noWrap/>
            <w:vAlign w:val="center"/>
            <w:hideMark/>
          </w:tcPr>
          <w:p w14:paraId="3C203EE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C19CF9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453E1CD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7AE4378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033C37D"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88C97EA"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D915B3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36</w:t>
            </w:r>
          </w:p>
        </w:tc>
        <w:tc>
          <w:tcPr>
            <w:tcW w:w="805" w:type="pct"/>
            <w:tcBorders>
              <w:top w:val="nil"/>
              <w:left w:val="nil"/>
              <w:bottom w:val="single" w:sz="8" w:space="0" w:color="auto"/>
              <w:right w:val="single" w:sz="8" w:space="0" w:color="auto"/>
            </w:tcBorders>
            <w:shd w:val="clear" w:color="auto" w:fill="auto"/>
            <w:noWrap/>
            <w:vAlign w:val="center"/>
            <w:hideMark/>
          </w:tcPr>
          <w:p w14:paraId="6C661131"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Plastic Runners</w:t>
            </w:r>
          </w:p>
        </w:tc>
        <w:tc>
          <w:tcPr>
            <w:tcW w:w="2407" w:type="pct"/>
            <w:tcBorders>
              <w:top w:val="nil"/>
              <w:left w:val="nil"/>
              <w:bottom w:val="single" w:sz="8" w:space="0" w:color="auto"/>
              <w:right w:val="single" w:sz="8" w:space="0" w:color="auto"/>
            </w:tcBorders>
            <w:shd w:val="clear" w:color="auto" w:fill="auto"/>
            <w:noWrap/>
            <w:vAlign w:val="center"/>
            <w:hideMark/>
          </w:tcPr>
          <w:p w14:paraId="22AE836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BF Suspension Files</w:t>
            </w:r>
          </w:p>
        </w:tc>
        <w:tc>
          <w:tcPr>
            <w:tcW w:w="441" w:type="pct"/>
            <w:tcBorders>
              <w:top w:val="nil"/>
              <w:left w:val="nil"/>
              <w:bottom w:val="single" w:sz="8" w:space="0" w:color="auto"/>
              <w:right w:val="single" w:sz="8" w:space="0" w:color="auto"/>
            </w:tcBorders>
            <w:shd w:val="clear" w:color="auto" w:fill="auto"/>
            <w:noWrap/>
            <w:vAlign w:val="center"/>
            <w:hideMark/>
          </w:tcPr>
          <w:p w14:paraId="1BF4EBE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E0AC7B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1E9BDC2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C59412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72604A2"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695142D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4ACB66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37</w:t>
            </w:r>
          </w:p>
        </w:tc>
        <w:tc>
          <w:tcPr>
            <w:tcW w:w="805" w:type="pct"/>
            <w:tcBorders>
              <w:top w:val="nil"/>
              <w:left w:val="nil"/>
              <w:bottom w:val="single" w:sz="8" w:space="0" w:color="auto"/>
              <w:right w:val="single" w:sz="8" w:space="0" w:color="auto"/>
            </w:tcBorders>
            <w:shd w:val="clear" w:color="auto" w:fill="auto"/>
            <w:noWrap/>
            <w:vAlign w:val="center"/>
            <w:hideMark/>
          </w:tcPr>
          <w:p w14:paraId="70DEC224"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File Folders</w:t>
            </w:r>
          </w:p>
        </w:tc>
        <w:tc>
          <w:tcPr>
            <w:tcW w:w="2407" w:type="pct"/>
            <w:tcBorders>
              <w:top w:val="nil"/>
              <w:left w:val="nil"/>
              <w:bottom w:val="single" w:sz="8" w:space="0" w:color="auto"/>
              <w:right w:val="single" w:sz="8" w:space="0" w:color="auto"/>
            </w:tcBorders>
            <w:shd w:val="clear" w:color="auto" w:fill="auto"/>
            <w:noWrap/>
            <w:vAlign w:val="center"/>
            <w:hideMark/>
          </w:tcPr>
          <w:p w14:paraId="2CCAE3C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SMEAD Manilla File Folders 1/5 CUT A4, 100/BOX</w:t>
            </w:r>
          </w:p>
        </w:tc>
        <w:tc>
          <w:tcPr>
            <w:tcW w:w="441" w:type="pct"/>
            <w:tcBorders>
              <w:top w:val="nil"/>
              <w:left w:val="nil"/>
              <w:bottom w:val="single" w:sz="8" w:space="0" w:color="auto"/>
              <w:right w:val="single" w:sz="8" w:space="0" w:color="auto"/>
            </w:tcBorders>
            <w:shd w:val="clear" w:color="auto" w:fill="auto"/>
            <w:noWrap/>
            <w:vAlign w:val="center"/>
            <w:hideMark/>
          </w:tcPr>
          <w:p w14:paraId="7E91172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F31B5B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200</w:t>
            </w:r>
          </w:p>
        </w:tc>
        <w:tc>
          <w:tcPr>
            <w:tcW w:w="303" w:type="pct"/>
            <w:tcBorders>
              <w:top w:val="nil"/>
              <w:left w:val="nil"/>
              <w:bottom w:val="single" w:sz="8" w:space="0" w:color="auto"/>
              <w:right w:val="single" w:sz="8" w:space="0" w:color="auto"/>
            </w:tcBorders>
            <w:shd w:val="clear" w:color="auto" w:fill="auto"/>
            <w:noWrap/>
            <w:vAlign w:val="bottom"/>
            <w:hideMark/>
          </w:tcPr>
          <w:p w14:paraId="51150E3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2FCF1A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373AE433"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9B4867A"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D7EAC9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38</w:t>
            </w:r>
          </w:p>
        </w:tc>
        <w:tc>
          <w:tcPr>
            <w:tcW w:w="805" w:type="pct"/>
            <w:tcBorders>
              <w:top w:val="nil"/>
              <w:left w:val="nil"/>
              <w:bottom w:val="single" w:sz="8" w:space="0" w:color="auto"/>
              <w:right w:val="single" w:sz="8" w:space="0" w:color="auto"/>
            </w:tcBorders>
            <w:shd w:val="clear" w:color="auto" w:fill="auto"/>
            <w:noWrap/>
            <w:vAlign w:val="center"/>
            <w:hideMark/>
          </w:tcPr>
          <w:p w14:paraId="2FAFFF50"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Drawing Book</w:t>
            </w:r>
          </w:p>
        </w:tc>
        <w:tc>
          <w:tcPr>
            <w:tcW w:w="2407" w:type="pct"/>
            <w:tcBorders>
              <w:top w:val="nil"/>
              <w:left w:val="nil"/>
              <w:bottom w:val="single" w:sz="8" w:space="0" w:color="auto"/>
              <w:right w:val="single" w:sz="8" w:space="0" w:color="auto"/>
            </w:tcBorders>
            <w:shd w:val="clear" w:color="auto" w:fill="auto"/>
            <w:noWrap/>
            <w:vAlign w:val="center"/>
            <w:hideMark/>
          </w:tcPr>
          <w:p w14:paraId="0DE26D9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Drawing Book A4</w:t>
            </w:r>
          </w:p>
        </w:tc>
        <w:tc>
          <w:tcPr>
            <w:tcW w:w="441" w:type="pct"/>
            <w:tcBorders>
              <w:top w:val="nil"/>
              <w:left w:val="nil"/>
              <w:bottom w:val="single" w:sz="8" w:space="0" w:color="auto"/>
              <w:right w:val="single" w:sz="8" w:space="0" w:color="auto"/>
            </w:tcBorders>
            <w:shd w:val="clear" w:color="auto" w:fill="auto"/>
            <w:noWrap/>
            <w:vAlign w:val="center"/>
            <w:hideMark/>
          </w:tcPr>
          <w:p w14:paraId="4293F9C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bottom"/>
            <w:hideMark/>
          </w:tcPr>
          <w:p w14:paraId="41E2F82D"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200</w:t>
            </w:r>
          </w:p>
        </w:tc>
        <w:tc>
          <w:tcPr>
            <w:tcW w:w="303" w:type="pct"/>
            <w:tcBorders>
              <w:top w:val="nil"/>
              <w:left w:val="nil"/>
              <w:bottom w:val="single" w:sz="8" w:space="0" w:color="auto"/>
              <w:right w:val="single" w:sz="8" w:space="0" w:color="auto"/>
            </w:tcBorders>
            <w:shd w:val="clear" w:color="auto" w:fill="auto"/>
            <w:noWrap/>
            <w:vAlign w:val="bottom"/>
            <w:hideMark/>
          </w:tcPr>
          <w:p w14:paraId="3B57B3D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2E9BCCC6"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A0B973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4522DE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3D97AEF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39</w:t>
            </w:r>
          </w:p>
        </w:tc>
        <w:tc>
          <w:tcPr>
            <w:tcW w:w="805" w:type="pct"/>
            <w:tcBorders>
              <w:top w:val="nil"/>
              <w:left w:val="nil"/>
              <w:bottom w:val="single" w:sz="8" w:space="0" w:color="auto"/>
              <w:right w:val="single" w:sz="8" w:space="0" w:color="auto"/>
            </w:tcBorders>
            <w:shd w:val="clear" w:color="auto" w:fill="auto"/>
            <w:noWrap/>
            <w:vAlign w:val="center"/>
            <w:hideMark/>
          </w:tcPr>
          <w:p w14:paraId="7F201FDB"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Eraser</w:t>
            </w:r>
          </w:p>
        </w:tc>
        <w:tc>
          <w:tcPr>
            <w:tcW w:w="2407" w:type="pct"/>
            <w:tcBorders>
              <w:top w:val="nil"/>
              <w:left w:val="nil"/>
              <w:bottom w:val="single" w:sz="8" w:space="0" w:color="auto"/>
              <w:right w:val="single" w:sz="8" w:space="0" w:color="auto"/>
            </w:tcBorders>
            <w:shd w:val="clear" w:color="auto" w:fill="auto"/>
            <w:noWrap/>
            <w:vAlign w:val="center"/>
            <w:hideMark/>
          </w:tcPr>
          <w:p w14:paraId="0E73048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Eraser size 3.9*2.1*1cm</w:t>
            </w:r>
          </w:p>
        </w:tc>
        <w:tc>
          <w:tcPr>
            <w:tcW w:w="441" w:type="pct"/>
            <w:tcBorders>
              <w:top w:val="nil"/>
              <w:left w:val="nil"/>
              <w:bottom w:val="single" w:sz="8" w:space="0" w:color="auto"/>
              <w:right w:val="single" w:sz="8" w:space="0" w:color="auto"/>
            </w:tcBorders>
            <w:shd w:val="clear" w:color="auto" w:fill="auto"/>
            <w:noWrap/>
            <w:vAlign w:val="center"/>
            <w:hideMark/>
          </w:tcPr>
          <w:p w14:paraId="6D808AB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Pkt</w:t>
            </w:r>
          </w:p>
        </w:tc>
        <w:tc>
          <w:tcPr>
            <w:tcW w:w="298" w:type="pct"/>
            <w:tcBorders>
              <w:top w:val="nil"/>
              <w:left w:val="nil"/>
              <w:bottom w:val="single" w:sz="8" w:space="0" w:color="auto"/>
              <w:right w:val="single" w:sz="8" w:space="0" w:color="auto"/>
            </w:tcBorders>
            <w:shd w:val="clear" w:color="auto" w:fill="auto"/>
            <w:noWrap/>
            <w:vAlign w:val="bottom"/>
            <w:hideMark/>
          </w:tcPr>
          <w:p w14:paraId="7756CE72"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50</w:t>
            </w:r>
          </w:p>
        </w:tc>
        <w:tc>
          <w:tcPr>
            <w:tcW w:w="303" w:type="pct"/>
            <w:tcBorders>
              <w:top w:val="nil"/>
              <w:left w:val="nil"/>
              <w:bottom w:val="single" w:sz="8" w:space="0" w:color="auto"/>
              <w:right w:val="single" w:sz="8" w:space="0" w:color="auto"/>
            </w:tcBorders>
            <w:shd w:val="clear" w:color="auto" w:fill="auto"/>
            <w:noWrap/>
            <w:vAlign w:val="bottom"/>
            <w:hideMark/>
          </w:tcPr>
          <w:p w14:paraId="583AD35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3CA88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BD20D39"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25E946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FB6F96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40</w:t>
            </w:r>
          </w:p>
        </w:tc>
        <w:tc>
          <w:tcPr>
            <w:tcW w:w="805" w:type="pct"/>
            <w:tcBorders>
              <w:top w:val="nil"/>
              <w:left w:val="nil"/>
              <w:bottom w:val="single" w:sz="8" w:space="0" w:color="auto"/>
              <w:right w:val="single" w:sz="8" w:space="0" w:color="auto"/>
            </w:tcBorders>
            <w:shd w:val="clear" w:color="auto" w:fill="auto"/>
            <w:noWrap/>
            <w:vAlign w:val="center"/>
            <w:hideMark/>
          </w:tcPr>
          <w:p w14:paraId="798B27E7"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Ruler</w:t>
            </w:r>
          </w:p>
        </w:tc>
        <w:tc>
          <w:tcPr>
            <w:tcW w:w="2407" w:type="pct"/>
            <w:tcBorders>
              <w:top w:val="nil"/>
              <w:left w:val="nil"/>
              <w:bottom w:val="single" w:sz="8" w:space="0" w:color="auto"/>
              <w:right w:val="single" w:sz="8" w:space="0" w:color="auto"/>
            </w:tcBorders>
            <w:shd w:val="clear" w:color="auto" w:fill="auto"/>
            <w:noWrap/>
            <w:vAlign w:val="center"/>
            <w:hideMark/>
          </w:tcPr>
          <w:p w14:paraId="6A86C54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Plastic ruler 30cm</w:t>
            </w:r>
          </w:p>
        </w:tc>
        <w:tc>
          <w:tcPr>
            <w:tcW w:w="441" w:type="pct"/>
            <w:tcBorders>
              <w:top w:val="nil"/>
              <w:left w:val="nil"/>
              <w:bottom w:val="single" w:sz="8" w:space="0" w:color="auto"/>
              <w:right w:val="single" w:sz="8" w:space="0" w:color="auto"/>
            </w:tcBorders>
            <w:shd w:val="clear" w:color="auto" w:fill="auto"/>
            <w:noWrap/>
            <w:vAlign w:val="center"/>
            <w:hideMark/>
          </w:tcPr>
          <w:p w14:paraId="4F4BE28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bottom"/>
            <w:hideMark/>
          </w:tcPr>
          <w:p w14:paraId="2D3E40CB"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50</w:t>
            </w:r>
          </w:p>
        </w:tc>
        <w:tc>
          <w:tcPr>
            <w:tcW w:w="303" w:type="pct"/>
            <w:tcBorders>
              <w:top w:val="nil"/>
              <w:left w:val="nil"/>
              <w:bottom w:val="single" w:sz="8" w:space="0" w:color="auto"/>
              <w:right w:val="single" w:sz="8" w:space="0" w:color="auto"/>
            </w:tcBorders>
            <w:shd w:val="clear" w:color="auto" w:fill="auto"/>
            <w:noWrap/>
            <w:vAlign w:val="bottom"/>
            <w:hideMark/>
          </w:tcPr>
          <w:p w14:paraId="484866D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1C9F123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D89967A"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8289455"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16FCAD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41</w:t>
            </w:r>
          </w:p>
        </w:tc>
        <w:tc>
          <w:tcPr>
            <w:tcW w:w="805" w:type="pct"/>
            <w:tcBorders>
              <w:top w:val="nil"/>
              <w:left w:val="nil"/>
              <w:bottom w:val="single" w:sz="8" w:space="0" w:color="auto"/>
              <w:right w:val="single" w:sz="8" w:space="0" w:color="auto"/>
            </w:tcBorders>
            <w:shd w:val="clear" w:color="auto" w:fill="auto"/>
            <w:noWrap/>
            <w:vAlign w:val="center"/>
            <w:hideMark/>
          </w:tcPr>
          <w:p w14:paraId="78C6A13A"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Ruler</w:t>
            </w:r>
          </w:p>
        </w:tc>
        <w:tc>
          <w:tcPr>
            <w:tcW w:w="2407" w:type="pct"/>
            <w:tcBorders>
              <w:top w:val="nil"/>
              <w:left w:val="nil"/>
              <w:bottom w:val="single" w:sz="8" w:space="0" w:color="auto"/>
              <w:right w:val="single" w:sz="8" w:space="0" w:color="auto"/>
            </w:tcBorders>
            <w:shd w:val="clear" w:color="auto" w:fill="auto"/>
            <w:noWrap/>
            <w:vAlign w:val="center"/>
            <w:hideMark/>
          </w:tcPr>
          <w:p w14:paraId="772434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Plastic ruler 50cm</w:t>
            </w:r>
          </w:p>
        </w:tc>
        <w:tc>
          <w:tcPr>
            <w:tcW w:w="441" w:type="pct"/>
            <w:tcBorders>
              <w:top w:val="nil"/>
              <w:left w:val="nil"/>
              <w:bottom w:val="single" w:sz="8" w:space="0" w:color="auto"/>
              <w:right w:val="single" w:sz="8" w:space="0" w:color="auto"/>
            </w:tcBorders>
            <w:shd w:val="clear" w:color="auto" w:fill="auto"/>
            <w:noWrap/>
            <w:vAlign w:val="center"/>
            <w:hideMark/>
          </w:tcPr>
          <w:p w14:paraId="43017A5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bottom"/>
            <w:hideMark/>
          </w:tcPr>
          <w:p w14:paraId="2ABE2E99"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50</w:t>
            </w:r>
          </w:p>
        </w:tc>
        <w:tc>
          <w:tcPr>
            <w:tcW w:w="303" w:type="pct"/>
            <w:tcBorders>
              <w:top w:val="nil"/>
              <w:left w:val="nil"/>
              <w:bottom w:val="single" w:sz="8" w:space="0" w:color="auto"/>
              <w:right w:val="single" w:sz="8" w:space="0" w:color="auto"/>
            </w:tcBorders>
            <w:shd w:val="clear" w:color="auto" w:fill="auto"/>
            <w:noWrap/>
            <w:vAlign w:val="bottom"/>
            <w:hideMark/>
          </w:tcPr>
          <w:p w14:paraId="5D0E6DC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D95A4F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40E54F8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27FE0C8"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7CF53C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42</w:t>
            </w:r>
          </w:p>
        </w:tc>
        <w:tc>
          <w:tcPr>
            <w:tcW w:w="805" w:type="pct"/>
            <w:tcBorders>
              <w:top w:val="nil"/>
              <w:left w:val="nil"/>
              <w:bottom w:val="single" w:sz="8" w:space="0" w:color="auto"/>
              <w:right w:val="single" w:sz="8" w:space="0" w:color="auto"/>
            </w:tcBorders>
            <w:shd w:val="clear" w:color="auto" w:fill="auto"/>
            <w:noWrap/>
            <w:vAlign w:val="center"/>
            <w:hideMark/>
          </w:tcPr>
          <w:p w14:paraId="37CCC28B"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Ruler</w:t>
            </w:r>
          </w:p>
        </w:tc>
        <w:tc>
          <w:tcPr>
            <w:tcW w:w="2407" w:type="pct"/>
            <w:tcBorders>
              <w:top w:val="nil"/>
              <w:left w:val="nil"/>
              <w:bottom w:val="single" w:sz="8" w:space="0" w:color="auto"/>
              <w:right w:val="single" w:sz="8" w:space="0" w:color="auto"/>
            </w:tcBorders>
            <w:shd w:val="clear" w:color="auto" w:fill="auto"/>
            <w:noWrap/>
            <w:vAlign w:val="center"/>
            <w:hideMark/>
          </w:tcPr>
          <w:p w14:paraId="4550278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Plastic ruler 100cm</w:t>
            </w:r>
          </w:p>
        </w:tc>
        <w:tc>
          <w:tcPr>
            <w:tcW w:w="441" w:type="pct"/>
            <w:tcBorders>
              <w:top w:val="nil"/>
              <w:left w:val="nil"/>
              <w:bottom w:val="single" w:sz="8" w:space="0" w:color="auto"/>
              <w:right w:val="single" w:sz="8" w:space="0" w:color="auto"/>
            </w:tcBorders>
            <w:shd w:val="clear" w:color="auto" w:fill="auto"/>
            <w:noWrap/>
            <w:vAlign w:val="center"/>
            <w:hideMark/>
          </w:tcPr>
          <w:p w14:paraId="2F089E5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bottom"/>
            <w:hideMark/>
          </w:tcPr>
          <w:p w14:paraId="78AF2999"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50</w:t>
            </w:r>
          </w:p>
        </w:tc>
        <w:tc>
          <w:tcPr>
            <w:tcW w:w="303" w:type="pct"/>
            <w:tcBorders>
              <w:top w:val="nil"/>
              <w:left w:val="nil"/>
              <w:bottom w:val="single" w:sz="8" w:space="0" w:color="auto"/>
              <w:right w:val="single" w:sz="8" w:space="0" w:color="auto"/>
            </w:tcBorders>
            <w:shd w:val="clear" w:color="auto" w:fill="auto"/>
            <w:noWrap/>
            <w:vAlign w:val="bottom"/>
            <w:hideMark/>
          </w:tcPr>
          <w:p w14:paraId="72DBC3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73D695E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A42749A"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C29BD0F"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EDF324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43</w:t>
            </w:r>
          </w:p>
        </w:tc>
        <w:tc>
          <w:tcPr>
            <w:tcW w:w="805" w:type="pct"/>
            <w:tcBorders>
              <w:top w:val="nil"/>
              <w:left w:val="nil"/>
              <w:bottom w:val="single" w:sz="8" w:space="0" w:color="auto"/>
              <w:right w:val="single" w:sz="8" w:space="0" w:color="auto"/>
            </w:tcBorders>
            <w:shd w:val="clear" w:color="auto" w:fill="auto"/>
            <w:noWrap/>
            <w:vAlign w:val="center"/>
            <w:hideMark/>
          </w:tcPr>
          <w:p w14:paraId="03986433"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Sharpener</w:t>
            </w:r>
          </w:p>
        </w:tc>
        <w:tc>
          <w:tcPr>
            <w:tcW w:w="2407" w:type="pct"/>
            <w:tcBorders>
              <w:top w:val="nil"/>
              <w:left w:val="nil"/>
              <w:bottom w:val="single" w:sz="8" w:space="0" w:color="auto"/>
              <w:right w:val="single" w:sz="8" w:space="0" w:color="auto"/>
            </w:tcBorders>
            <w:shd w:val="clear" w:color="auto" w:fill="auto"/>
            <w:noWrap/>
            <w:vAlign w:val="center"/>
            <w:hideMark/>
          </w:tcPr>
          <w:p w14:paraId="0848B7F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xml:space="preserve">Plastic sharpener </w:t>
            </w:r>
          </w:p>
        </w:tc>
        <w:tc>
          <w:tcPr>
            <w:tcW w:w="441" w:type="pct"/>
            <w:tcBorders>
              <w:top w:val="nil"/>
              <w:left w:val="nil"/>
              <w:bottom w:val="single" w:sz="8" w:space="0" w:color="auto"/>
              <w:right w:val="single" w:sz="8" w:space="0" w:color="auto"/>
            </w:tcBorders>
            <w:shd w:val="clear" w:color="auto" w:fill="auto"/>
            <w:noWrap/>
            <w:vAlign w:val="center"/>
            <w:hideMark/>
          </w:tcPr>
          <w:p w14:paraId="68C75F5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bottom"/>
            <w:hideMark/>
          </w:tcPr>
          <w:p w14:paraId="43A1852A" w14:textId="77777777" w:rsidR="004661F8" w:rsidRPr="004661F8" w:rsidRDefault="004661F8" w:rsidP="004661F8">
            <w:pPr>
              <w:spacing w:after="0" w:line="240" w:lineRule="auto"/>
              <w:jc w:val="right"/>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267E801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5E03BD8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508BBEF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526969B"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846AC3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44</w:t>
            </w:r>
          </w:p>
        </w:tc>
        <w:tc>
          <w:tcPr>
            <w:tcW w:w="805" w:type="pct"/>
            <w:tcBorders>
              <w:top w:val="nil"/>
              <w:left w:val="nil"/>
              <w:bottom w:val="single" w:sz="8" w:space="0" w:color="auto"/>
              <w:right w:val="single" w:sz="8" w:space="0" w:color="auto"/>
            </w:tcBorders>
            <w:shd w:val="clear" w:color="auto" w:fill="auto"/>
            <w:noWrap/>
            <w:vAlign w:val="center"/>
            <w:hideMark/>
          </w:tcPr>
          <w:p w14:paraId="1A4868B5"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Flipchart</w:t>
            </w:r>
          </w:p>
        </w:tc>
        <w:tc>
          <w:tcPr>
            <w:tcW w:w="2407" w:type="pct"/>
            <w:tcBorders>
              <w:top w:val="nil"/>
              <w:left w:val="nil"/>
              <w:bottom w:val="single" w:sz="8" w:space="0" w:color="auto"/>
              <w:right w:val="single" w:sz="8" w:space="0" w:color="auto"/>
            </w:tcBorders>
            <w:shd w:val="clear" w:color="auto" w:fill="auto"/>
            <w:noWrap/>
            <w:vAlign w:val="center"/>
            <w:hideMark/>
          </w:tcPr>
          <w:p w14:paraId="66E5B53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Flipchart Tripod 70*10cm</w:t>
            </w:r>
          </w:p>
        </w:tc>
        <w:tc>
          <w:tcPr>
            <w:tcW w:w="441" w:type="pct"/>
            <w:tcBorders>
              <w:top w:val="nil"/>
              <w:left w:val="nil"/>
              <w:bottom w:val="single" w:sz="8" w:space="0" w:color="auto"/>
              <w:right w:val="single" w:sz="8" w:space="0" w:color="auto"/>
            </w:tcBorders>
            <w:shd w:val="clear" w:color="auto" w:fill="auto"/>
            <w:noWrap/>
            <w:vAlign w:val="center"/>
            <w:hideMark/>
          </w:tcPr>
          <w:p w14:paraId="15666B3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52C854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6801121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0C20B3E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5DA2AF29"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869CEF7"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46C828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45</w:t>
            </w:r>
          </w:p>
        </w:tc>
        <w:tc>
          <w:tcPr>
            <w:tcW w:w="805" w:type="pct"/>
            <w:tcBorders>
              <w:top w:val="nil"/>
              <w:left w:val="nil"/>
              <w:bottom w:val="single" w:sz="8" w:space="0" w:color="auto"/>
              <w:right w:val="single" w:sz="8" w:space="0" w:color="auto"/>
            </w:tcBorders>
            <w:shd w:val="clear" w:color="auto" w:fill="auto"/>
            <w:noWrap/>
            <w:vAlign w:val="center"/>
            <w:hideMark/>
          </w:tcPr>
          <w:p w14:paraId="01D9A861"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Pen Board</w:t>
            </w:r>
          </w:p>
        </w:tc>
        <w:tc>
          <w:tcPr>
            <w:tcW w:w="2407" w:type="pct"/>
            <w:tcBorders>
              <w:top w:val="nil"/>
              <w:left w:val="nil"/>
              <w:bottom w:val="single" w:sz="8" w:space="0" w:color="auto"/>
              <w:right w:val="single" w:sz="8" w:space="0" w:color="auto"/>
            </w:tcBorders>
            <w:shd w:val="clear" w:color="auto" w:fill="auto"/>
            <w:noWrap/>
            <w:vAlign w:val="center"/>
            <w:hideMark/>
          </w:tcPr>
          <w:p w14:paraId="161D519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SCHNEIDER Board and Flip Marker (Black)</w:t>
            </w:r>
          </w:p>
        </w:tc>
        <w:tc>
          <w:tcPr>
            <w:tcW w:w="441" w:type="pct"/>
            <w:tcBorders>
              <w:top w:val="nil"/>
              <w:left w:val="nil"/>
              <w:bottom w:val="single" w:sz="8" w:space="0" w:color="auto"/>
              <w:right w:val="single" w:sz="8" w:space="0" w:color="auto"/>
            </w:tcBorders>
            <w:shd w:val="clear" w:color="auto" w:fill="auto"/>
            <w:noWrap/>
            <w:vAlign w:val="center"/>
            <w:hideMark/>
          </w:tcPr>
          <w:p w14:paraId="7DD05BE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D62D7C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13FBE65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1C0B90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9861895"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D70A8D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E35B47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46</w:t>
            </w:r>
          </w:p>
        </w:tc>
        <w:tc>
          <w:tcPr>
            <w:tcW w:w="805" w:type="pct"/>
            <w:tcBorders>
              <w:top w:val="nil"/>
              <w:left w:val="nil"/>
              <w:bottom w:val="single" w:sz="8" w:space="0" w:color="auto"/>
              <w:right w:val="single" w:sz="8" w:space="0" w:color="auto"/>
            </w:tcBorders>
            <w:shd w:val="clear" w:color="auto" w:fill="auto"/>
            <w:noWrap/>
            <w:vAlign w:val="center"/>
            <w:hideMark/>
          </w:tcPr>
          <w:p w14:paraId="0D59382A"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White Board</w:t>
            </w:r>
          </w:p>
        </w:tc>
        <w:tc>
          <w:tcPr>
            <w:tcW w:w="2407" w:type="pct"/>
            <w:tcBorders>
              <w:top w:val="nil"/>
              <w:left w:val="nil"/>
              <w:bottom w:val="single" w:sz="8" w:space="0" w:color="auto"/>
              <w:right w:val="single" w:sz="8" w:space="0" w:color="auto"/>
            </w:tcBorders>
            <w:shd w:val="clear" w:color="auto" w:fill="auto"/>
            <w:noWrap/>
            <w:vAlign w:val="center"/>
            <w:hideMark/>
          </w:tcPr>
          <w:p w14:paraId="32CC4B3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xml:space="preserve">90*120cm </w:t>
            </w:r>
          </w:p>
        </w:tc>
        <w:tc>
          <w:tcPr>
            <w:tcW w:w="441" w:type="pct"/>
            <w:tcBorders>
              <w:top w:val="nil"/>
              <w:left w:val="nil"/>
              <w:bottom w:val="single" w:sz="8" w:space="0" w:color="auto"/>
              <w:right w:val="single" w:sz="8" w:space="0" w:color="auto"/>
            </w:tcBorders>
            <w:shd w:val="clear" w:color="auto" w:fill="auto"/>
            <w:noWrap/>
            <w:vAlign w:val="center"/>
            <w:hideMark/>
          </w:tcPr>
          <w:p w14:paraId="626D8FE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035BF5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48F98E0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28CB335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67E1176"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C093DDF"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660948AB"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47</w:t>
            </w:r>
          </w:p>
        </w:tc>
        <w:tc>
          <w:tcPr>
            <w:tcW w:w="805" w:type="pct"/>
            <w:tcBorders>
              <w:top w:val="nil"/>
              <w:left w:val="nil"/>
              <w:bottom w:val="single" w:sz="8" w:space="0" w:color="auto"/>
              <w:right w:val="single" w:sz="8" w:space="0" w:color="auto"/>
            </w:tcBorders>
            <w:shd w:val="clear" w:color="auto" w:fill="auto"/>
            <w:noWrap/>
            <w:vAlign w:val="center"/>
            <w:hideMark/>
          </w:tcPr>
          <w:p w14:paraId="0D35B3F2"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Bulletin Board</w:t>
            </w:r>
          </w:p>
        </w:tc>
        <w:tc>
          <w:tcPr>
            <w:tcW w:w="2407" w:type="pct"/>
            <w:tcBorders>
              <w:top w:val="nil"/>
              <w:left w:val="nil"/>
              <w:bottom w:val="single" w:sz="8" w:space="0" w:color="auto"/>
              <w:right w:val="single" w:sz="8" w:space="0" w:color="auto"/>
            </w:tcBorders>
            <w:shd w:val="clear" w:color="auto" w:fill="auto"/>
            <w:noWrap/>
            <w:vAlign w:val="center"/>
            <w:hideMark/>
          </w:tcPr>
          <w:p w14:paraId="60450D0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120*90cm</w:t>
            </w:r>
          </w:p>
        </w:tc>
        <w:tc>
          <w:tcPr>
            <w:tcW w:w="441" w:type="pct"/>
            <w:tcBorders>
              <w:top w:val="nil"/>
              <w:left w:val="nil"/>
              <w:bottom w:val="single" w:sz="8" w:space="0" w:color="auto"/>
              <w:right w:val="single" w:sz="8" w:space="0" w:color="auto"/>
            </w:tcBorders>
            <w:shd w:val="clear" w:color="auto" w:fill="auto"/>
            <w:noWrap/>
            <w:vAlign w:val="center"/>
            <w:hideMark/>
          </w:tcPr>
          <w:p w14:paraId="54109AC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C0EC61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7DD16B1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606474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19E9DE7E"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111F65D1"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997736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48</w:t>
            </w:r>
          </w:p>
        </w:tc>
        <w:tc>
          <w:tcPr>
            <w:tcW w:w="805" w:type="pct"/>
            <w:tcBorders>
              <w:top w:val="nil"/>
              <w:left w:val="nil"/>
              <w:bottom w:val="single" w:sz="8" w:space="0" w:color="auto"/>
              <w:right w:val="single" w:sz="8" w:space="0" w:color="auto"/>
            </w:tcBorders>
            <w:shd w:val="clear" w:color="auto" w:fill="auto"/>
            <w:noWrap/>
            <w:vAlign w:val="center"/>
            <w:hideMark/>
          </w:tcPr>
          <w:p w14:paraId="5232CC4C"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Bulletin Board</w:t>
            </w:r>
          </w:p>
        </w:tc>
        <w:tc>
          <w:tcPr>
            <w:tcW w:w="2407" w:type="pct"/>
            <w:tcBorders>
              <w:top w:val="nil"/>
              <w:left w:val="nil"/>
              <w:bottom w:val="single" w:sz="8" w:space="0" w:color="auto"/>
              <w:right w:val="single" w:sz="8" w:space="0" w:color="auto"/>
            </w:tcBorders>
            <w:shd w:val="clear" w:color="auto" w:fill="auto"/>
            <w:noWrap/>
            <w:vAlign w:val="center"/>
            <w:hideMark/>
          </w:tcPr>
          <w:p w14:paraId="01D45AF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90*60m</w:t>
            </w:r>
          </w:p>
        </w:tc>
        <w:tc>
          <w:tcPr>
            <w:tcW w:w="441" w:type="pct"/>
            <w:tcBorders>
              <w:top w:val="nil"/>
              <w:left w:val="nil"/>
              <w:bottom w:val="single" w:sz="8" w:space="0" w:color="auto"/>
              <w:right w:val="single" w:sz="8" w:space="0" w:color="auto"/>
            </w:tcBorders>
            <w:shd w:val="clear" w:color="auto" w:fill="auto"/>
            <w:noWrap/>
            <w:vAlign w:val="center"/>
            <w:hideMark/>
          </w:tcPr>
          <w:p w14:paraId="4AB1DFD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4E5F4FC"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w:t>
            </w:r>
          </w:p>
        </w:tc>
        <w:tc>
          <w:tcPr>
            <w:tcW w:w="303" w:type="pct"/>
            <w:tcBorders>
              <w:top w:val="nil"/>
              <w:left w:val="nil"/>
              <w:bottom w:val="single" w:sz="8" w:space="0" w:color="auto"/>
              <w:right w:val="single" w:sz="8" w:space="0" w:color="auto"/>
            </w:tcBorders>
            <w:shd w:val="clear" w:color="auto" w:fill="auto"/>
            <w:noWrap/>
            <w:vAlign w:val="bottom"/>
            <w:hideMark/>
          </w:tcPr>
          <w:p w14:paraId="24F42DE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691E643"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63B6F08"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35D9F2A9"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7C91C99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49</w:t>
            </w:r>
          </w:p>
        </w:tc>
        <w:tc>
          <w:tcPr>
            <w:tcW w:w="805" w:type="pct"/>
            <w:tcBorders>
              <w:top w:val="nil"/>
              <w:left w:val="nil"/>
              <w:bottom w:val="single" w:sz="8" w:space="0" w:color="auto"/>
              <w:right w:val="single" w:sz="8" w:space="0" w:color="auto"/>
            </w:tcBorders>
            <w:shd w:val="clear" w:color="auto" w:fill="auto"/>
            <w:noWrap/>
            <w:vAlign w:val="center"/>
            <w:hideMark/>
          </w:tcPr>
          <w:p w14:paraId="7FEF3DFB"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White Board</w:t>
            </w:r>
          </w:p>
        </w:tc>
        <w:tc>
          <w:tcPr>
            <w:tcW w:w="2407" w:type="pct"/>
            <w:tcBorders>
              <w:top w:val="nil"/>
              <w:left w:val="nil"/>
              <w:bottom w:val="single" w:sz="8" w:space="0" w:color="auto"/>
              <w:right w:val="single" w:sz="8" w:space="0" w:color="auto"/>
            </w:tcBorders>
            <w:shd w:val="clear" w:color="auto" w:fill="auto"/>
            <w:noWrap/>
            <w:vAlign w:val="center"/>
            <w:hideMark/>
          </w:tcPr>
          <w:p w14:paraId="1829B2E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White board 50x70</w:t>
            </w:r>
          </w:p>
        </w:tc>
        <w:tc>
          <w:tcPr>
            <w:tcW w:w="441" w:type="pct"/>
            <w:tcBorders>
              <w:top w:val="nil"/>
              <w:left w:val="nil"/>
              <w:bottom w:val="single" w:sz="8" w:space="0" w:color="auto"/>
              <w:right w:val="single" w:sz="8" w:space="0" w:color="auto"/>
            </w:tcBorders>
            <w:shd w:val="clear" w:color="auto" w:fill="auto"/>
            <w:noWrap/>
            <w:vAlign w:val="center"/>
            <w:hideMark/>
          </w:tcPr>
          <w:p w14:paraId="12C13757"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1974BBE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100</w:t>
            </w:r>
          </w:p>
        </w:tc>
        <w:tc>
          <w:tcPr>
            <w:tcW w:w="303" w:type="pct"/>
            <w:tcBorders>
              <w:top w:val="nil"/>
              <w:left w:val="nil"/>
              <w:bottom w:val="single" w:sz="8" w:space="0" w:color="auto"/>
              <w:right w:val="single" w:sz="8" w:space="0" w:color="auto"/>
            </w:tcBorders>
            <w:shd w:val="clear" w:color="auto" w:fill="auto"/>
            <w:noWrap/>
            <w:vAlign w:val="bottom"/>
            <w:hideMark/>
          </w:tcPr>
          <w:p w14:paraId="2E5968B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3712AEC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2C83659"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BE81BAF"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053F20AE"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50</w:t>
            </w:r>
          </w:p>
        </w:tc>
        <w:tc>
          <w:tcPr>
            <w:tcW w:w="805" w:type="pct"/>
            <w:tcBorders>
              <w:top w:val="nil"/>
              <w:left w:val="nil"/>
              <w:bottom w:val="single" w:sz="8" w:space="0" w:color="auto"/>
              <w:right w:val="single" w:sz="8" w:space="0" w:color="auto"/>
            </w:tcBorders>
            <w:shd w:val="clear" w:color="auto" w:fill="auto"/>
            <w:noWrap/>
            <w:vAlign w:val="center"/>
            <w:hideMark/>
          </w:tcPr>
          <w:p w14:paraId="61D55A2C" w14:textId="77777777" w:rsidR="004661F8" w:rsidRPr="004661F8" w:rsidRDefault="004661F8" w:rsidP="004661F8">
            <w:pPr>
              <w:spacing w:after="0" w:line="240" w:lineRule="auto"/>
              <w:rPr>
                <w:rFonts w:ascii="Calibri" w:eastAsia="Times New Roman" w:hAnsi="Calibri" w:cs="Calibri"/>
                <w:b/>
                <w:bCs/>
                <w:color w:val="000000"/>
              </w:rPr>
            </w:pPr>
            <w:r w:rsidRPr="004661F8">
              <w:rPr>
                <w:rFonts w:ascii="Calibri" w:eastAsia="Times New Roman" w:hAnsi="Calibri" w:cs="Calibri"/>
                <w:b/>
                <w:bCs/>
                <w:color w:val="000000"/>
              </w:rPr>
              <w:t xml:space="preserve">Paper  </w:t>
            </w:r>
          </w:p>
        </w:tc>
        <w:tc>
          <w:tcPr>
            <w:tcW w:w="2407" w:type="pct"/>
            <w:tcBorders>
              <w:top w:val="nil"/>
              <w:left w:val="nil"/>
              <w:bottom w:val="single" w:sz="8" w:space="0" w:color="auto"/>
              <w:right w:val="single" w:sz="8" w:space="0" w:color="auto"/>
            </w:tcBorders>
            <w:shd w:val="clear" w:color="auto" w:fill="auto"/>
            <w:noWrap/>
            <w:vAlign w:val="center"/>
            <w:hideMark/>
          </w:tcPr>
          <w:p w14:paraId="50F1353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Flip chart paper refills 800</w:t>
            </w:r>
          </w:p>
        </w:tc>
        <w:tc>
          <w:tcPr>
            <w:tcW w:w="441" w:type="pct"/>
            <w:tcBorders>
              <w:top w:val="nil"/>
              <w:left w:val="nil"/>
              <w:bottom w:val="single" w:sz="8" w:space="0" w:color="auto"/>
              <w:right w:val="single" w:sz="8" w:space="0" w:color="auto"/>
            </w:tcBorders>
            <w:shd w:val="clear" w:color="auto" w:fill="auto"/>
            <w:noWrap/>
            <w:vAlign w:val="center"/>
            <w:hideMark/>
          </w:tcPr>
          <w:p w14:paraId="5093095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PCS</w:t>
            </w:r>
          </w:p>
        </w:tc>
        <w:tc>
          <w:tcPr>
            <w:tcW w:w="298" w:type="pct"/>
            <w:tcBorders>
              <w:top w:val="nil"/>
              <w:left w:val="nil"/>
              <w:bottom w:val="single" w:sz="8" w:space="0" w:color="auto"/>
              <w:right w:val="single" w:sz="8" w:space="0" w:color="auto"/>
            </w:tcBorders>
            <w:shd w:val="clear" w:color="auto" w:fill="auto"/>
            <w:noWrap/>
            <w:vAlign w:val="center"/>
            <w:hideMark/>
          </w:tcPr>
          <w:p w14:paraId="33D96B2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20</w:t>
            </w:r>
          </w:p>
        </w:tc>
        <w:tc>
          <w:tcPr>
            <w:tcW w:w="303" w:type="pct"/>
            <w:tcBorders>
              <w:top w:val="nil"/>
              <w:left w:val="nil"/>
              <w:bottom w:val="single" w:sz="8" w:space="0" w:color="auto"/>
              <w:right w:val="single" w:sz="8" w:space="0" w:color="auto"/>
            </w:tcBorders>
            <w:shd w:val="clear" w:color="auto" w:fill="auto"/>
            <w:noWrap/>
            <w:vAlign w:val="bottom"/>
            <w:hideMark/>
          </w:tcPr>
          <w:p w14:paraId="36F175C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683FA0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6BFFB5A3"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F9CBDDE"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227AF0F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51</w:t>
            </w:r>
          </w:p>
        </w:tc>
        <w:tc>
          <w:tcPr>
            <w:tcW w:w="805" w:type="pct"/>
            <w:tcBorders>
              <w:top w:val="nil"/>
              <w:left w:val="nil"/>
              <w:bottom w:val="single" w:sz="8" w:space="0" w:color="auto"/>
              <w:right w:val="single" w:sz="8" w:space="0" w:color="auto"/>
            </w:tcBorders>
            <w:shd w:val="clear" w:color="000000" w:fill="FFFFFF"/>
            <w:noWrap/>
            <w:vAlign w:val="center"/>
            <w:hideMark/>
          </w:tcPr>
          <w:p w14:paraId="617A7517" w14:textId="77777777" w:rsidR="004661F8" w:rsidRPr="004661F8" w:rsidRDefault="004661F8" w:rsidP="004661F8">
            <w:pPr>
              <w:spacing w:after="0" w:line="240" w:lineRule="auto"/>
              <w:rPr>
                <w:rFonts w:ascii="Calibri" w:eastAsia="Times New Roman" w:hAnsi="Calibri" w:cs="Calibri"/>
                <w:b/>
                <w:bCs/>
                <w:color w:val="000000"/>
                <w:sz w:val="24"/>
                <w:szCs w:val="24"/>
              </w:rPr>
            </w:pPr>
            <w:proofErr w:type="spellStart"/>
            <w:r w:rsidRPr="004661F8">
              <w:rPr>
                <w:rFonts w:ascii="Calibri" w:eastAsia="Times New Roman" w:hAnsi="Calibri" w:cs="Calibri"/>
                <w:b/>
                <w:bCs/>
                <w:color w:val="000000"/>
                <w:sz w:val="24"/>
                <w:szCs w:val="24"/>
              </w:rPr>
              <w:t>Patafix</w:t>
            </w:r>
            <w:proofErr w:type="spellEnd"/>
          </w:p>
        </w:tc>
        <w:tc>
          <w:tcPr>
            <w:tcW w:w="2407" w:type="pct"/>
            <w:tcBorders>
              <w:top w:val="nil"/>
              <w:left w:val="nil"/>
              <w:bottom w:val="single" w:sz="8" w:space="0" w:color="auto"/>
              <w:right w:val="single" w:sz="8" w:space="0" w:color="auto"/>
            </w:tcBorders>
            <w:shd w:val="clear" w:color="000000" w:fill="FFFFFF"/>
            <w:noWrap/>
            <w:vAlign w:val="center"/>
            <w:hideMark/>
          </w:tcPr>
          <w:p w14:paraId="31EAD2E4" w14:textId="77777777" w:rsidR="004661F8" w:rsidRPr="004661F8" w:rsidRDefault="004661F8" w:rsidP="004661F8">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UHU </w:t>
            </w:r>
            <w:proofErr w:type="spellStart"/>
            <w:r w:rsidRPr="004661F8">
              <w:rPr>
                <w:rFonts w:ascii="Times New Roman" w:eastAsia="Times New Roman" w:hAnsi="Times New Roman" w:cs="Times New Roman"/>
                <w:color w:val="000000"/>
                <w:sz w:val="24"/>
                <w:szCs w:val="24"/>
              </w:rPr>
              <w:t>patafix</w:t>
            </w:r>
            <w:proofErr w:type="spellEnd"/>
            <w:r w:rsidRPr="004661F8">
              <w:rPr>
                <w:rFonts w:ascii="Times New Roman" w:eastAsia="Times New Roman" w:hAnsi="Times New Roman" w:cs="Times New Roman"/>
                <w:color w:val="000000"/>
                <w:sz w:val="24"/>
                <w:szCs w:val="24"/>
              </w:rPr>
              <w:t xml:space="preserve"> </w:t>
            </w:r>
          </w:p>
        </w:tc>
        <w:tc>
          <w:tcPr>
            <w:tcW w:w="441" w:type="pct"/>
            <w:tcBorders>
              <w:top w:val="nil"/>
              <w:left w:val="nil"/>
              <w:bottom w:val="single" w:sz="8" w:space="0" w:color="auto"/>
              <w:right w:val="single" w:sz="8" w:space="0" w:color="auto"/>
            </w:tcBorders>
            <w:shd w:val="clear" w:color="000000" w:fill="FFFFFF"/>
            <w:noWrap/>
            <w:vAlign w:val="center"/>
            <w:hideMark/>
          </w:tcPr>
          <w:p w14:paraId="18A93F03"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FE302D3"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50</w:t>
            </w:r>
          </w:p>
        </w:tc>
        <w:tc>
          <w:tcPr>
            <w:tcW w:w="303" w:type="pct"/>
            <w:tcBorders>
              <w:top w:val="nil"/>
              <w:left w:val="nil"/>
              <w:bottom w:val="single" w:sz="8" w:space="0" w:color="auto"/>
              <w:right w:val="single" w:sz="8" w:space="0" w:color="auto"/>
            </w:tcBorders>
            <w:shd w:val="clear" w:color="auto" w:fill="auto"/>
            <w:noWrap/>
            <w:vAlign w:val="bottom"/>
            <w:hideMark/>
          </w:tcPr>
          <w:p w14:paraId="32F01CF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094E29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AC4812F"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78E9F9D4" w14:textId="77777777" w:rsidTr="00651F31">
        <w:trPr>
          <w:trHeight w:val="375"/>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B2CC6AA"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52</w:t>
            </w:r>
          </w:p>
        </w:tc>
        <w:tc>
          <w:tcPr>
            <w:tcW w:w="805" w:type="pct"/>
            <w:tcBorders>
              <w:top w:val="nil"/>
              <w:left w:val="nil"/>
              <w:bottom w:val="single" w:sz="8" w:space="0" w:color="auto"/>
              <w:right w:val="single" w:sz="8" w:space="0" w:color="auto"/>
            </w:tcBorders>
            <w:shd w:val="clear" w:color="000000" w:fill="FFFFFF"/>
            <w:noWrap/>
            <w:vAlign w:val="center"/>
            <w:hideMark/>
          </w:tcPr>
          <w:p w14:paraId="0FCE3982" w14:textId="77777777" w:rsidR="004661F8" w:rsidRPr="004661F8" w:rsidRDefault="004661F8" w:rsidP="004661F8">
            <w:pPr>
              <w:spacing w:after="0" w:line="240" w:lineRule="auto"/>
              <w:rPr>
                <w:rFonts w:ascii="Calibri" w:eastAsia="Times New Roman" w:hAnsi="Calibri" w:cs="Calibri"/>
                <w:b/>
                <w:bCs/>
                <w:color w:val="000000"/>
                <w:sz w:val="24"/>
                <w:szCs w:val="24"/>
              </w:rPr>
            </w:pPr>
            <w:r w:rsidRPr="004661F8">
              <w:rPr>
                <w:rFonts w:ascii="Calibri" w:eastAsia="Times New Roman" w:hAnsi="Calibri" w:cs="Calibri"/>
                <w:b/>
                <w:bCs/>
                <w:color w:val="000000"/>
                <w:sz w:val="24"/>
                <w:szCs w:val="24"/>
              </w:rPr>
              <w:t>Paper Cutter</w:t>
            </w:r>
          </w:p>
        </w:tc>
        <w:tc>
          <w:tcPr>
            <w:tcW w:w="2407" w:type="pct"/>
            <w:tcBorders>
              <w:top w:val="nil"/>
              <w:left w:val="nil"/>
              <w:bottom w:val="single" w:sz="8" w:space="0" w:color="auto"/>
              <w:right w:val="single" w:sz="8" w:space="0" w:color="auto"/>
            </w:tcBorders>
            <w:shd w:val="clear" w:color="000000" w:fill="FFFFFF"/>
            <w:noWrap/>
            <w:vAlign w:val="center"/>
            <w:hideMark/>
          </w:tcPr>
          <w:p w14:paraId="7580EA38" w14:textId="77777777" w:rsidR="004661F8" w:rsidRPr="004661F8" w:rsidRDefault="004661F8" w:rsidP="004661F8">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Paper Cutter A4 </w:t>
            </w:r>
          </w:p>
        </w:tc>
        <w:tc>
          <w:tcPr>
            <w:tcW w:w="441" w:type="pct"/>
            <w:tcBorders>
              <w:top w:val="nil"/>
              <w:left w:val="nil"/>
              <w:bottom w:val="single" w:sz="8" w:space="0" w:color="auto"/>
              <w:right w:val="single" w:sz="8" w:space="0" w:color="auto"/>
            </w:tcBorders>
            <w:shd w:val="clear" w:color="000000" w:fill="FFFFFF"/>
            <w:noWrap/>
            <w:vAlign w:val="center"/>
            <w:hideMark/>
          </w:tcPr>
          <w:p w14:paraId="6DA656CF"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Pcs</w:t>
            </w:r>
          </w:p>
        </w:tc>
        <w:tc>
          <w:tcPr>
            <w:tcW w:w="298" w:type="pct"/>
            <w:tcBorders>
              <w:top w:val="nil"/>
              <w:left w:val="nil"/>
              <w:bottom w:val="single" w:sz="8" w:space="0" w:color="auto"/>
              <w:right w:val="single" w:sz="8" w:space="0" w:color="auto"/>
            </w:tcBorders>
            <w:shd w:val="clear" w:color="auto" w:fill="auto"/>
            <w:noWrap/>
            <w:vAlign w:val="center"/>
            <w:hideMark/>
          </w:tcPr>
          <w:p w14:paraId="215D35C4"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5</w:t>
            </w:r>
          </w:p>
        </w:tc>
        <w:tc>
          <w:tcPr>
            <w:tcW w:w="303" w:type="pct"/>
            <w:tcBorders>
              <w:top w:val="nil"/>
              <w:left w:val="nil"/>
              <w:bottom w:val="single" w:sz="8" w:space="0" w:color="auto"/>
              <w:right w:val="single" w:sz="8" w:space="0" w:color="auto"/>
            </w:tcBorders>
            <w:shd w:val="clear" w:color="auto" w:fill="auto"/>
            <w:noWrap/>
            <w:vAlign w:val="bottom"/>
            <w:hideMark/>
          </w:tcPr>
          <w:p w14:paraId="0FE46FB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single" w:sz="8" w:space="0" w:color="auto"/>
              <w:right w:val="single" w:sz="8" w:space="0" w:color="auto"/>
            </w:tcBorders>
            <w:shd w:val="clear" w:color="auto" w:fill="auto"/>
            <w:noWrap/>
            <w:vAlign w:val="bottom"/>
            <w:hideMark/>
          </w:tcPr>
          <w:p w14:paraId="499E1B84"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51926999"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001A8B70" w14:textId="77777777" w:rsidTr="00651F31">
        <w:trPr>
          <w:trHeight w:val="624"/>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432245C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53</w:t>
            </w:r>
          </w:p>
        </w:tc>
        <w:tc>
          <w:tcPr>
            <w:tcW w:w="805" w:type="pct"/>
            <w:tcBorders>
              <w:top w:val="nil"/>
              <w:left w:val="nil"/>
              <w:bottom w:val="nil"/>
              <w:right w:val="single" w:sz="8" w:space="0" w:color="auto"/>
            </w:tcBorders>
            <w:shd w:val="clear" w:color="000000" w:fill="FFFFFF"/>
            <w:vAlign w:val="center"/>
            <w:hideMark/>
          </w:tcPr>
          <w:p w14:paraId="14DAF42D" w14:textId="77777777" w:rsidR="004661F8" w:rsidRPr="004661F8" w:rsidRDefault="004661F8" w:rsidP="004661F8">
            <w:pPr>
              <w:spacing w:after="0" w:line="240" w:lineRule="auto"/>
              <w:rPr>
                <w:rFonts w:ascii="Calibri" w:eastAsia="Times New Roman" w:hAnsi="Calibri" w:cs="Calibri"/>
                <w:b/>
                <w:bCs/>
                <w:color w:val="000000"/>
                <w:sz w:val="24"/>
                <w:szCs w:val="24"/>
              </w:rPr>
            </w:pPr>
            <w:r w:rsidRPr="004661F8">
              <w:rPr>
                <w:rFonts w:ascii="Calibri" w:eastAsia="Times New Roman" w:hAnsi="Calibri" w:cs="Calibri"/>
                <w:b/>
                <w:bCs/>
                <w:color w:val="000000"/>
                <w:sz w:val="24"/>
                <w:szCs w:val="24"/>
              </w:rPr>
              <w:t>Transparent File Folder</w:t>
            </w:r>
          </w:p>
        </w:tc>
        <w:tc>
          <w:tcPr>
            <w:tcW w:w="2407" w:type="pct"/>
            <w:tcBorders>
              <w:top w:val="nil"/>
              <w:left w:val="nil"/>
              <w:bottom w:val="nil"/>
              <w:right w:val="single" w:sz="8" w:space="0" w:color="auto"/>
            </w:tcBorders>
            <w:shd w:val="clear" w:color="000000" w:fill="FFFFFF"/>
            <w:noWrap/>
            <w:vAlign w:val="center"/>
            <w:hideMark/>
          </w:tcPr>
          <w:p w14:paraId="2ED62DE0" w14:textId="77777777" w:rsidR="004661F8" w:rsidRPr="004661F8" w:rsidRDefault="004661F8" w:rsidP="004661F8">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Transparent File Folder Sized A4</w:t>
            </w:r>
          </w:p>
        </w:tc>
        <w:tc>
          <w:tcPr>
            <w:tcW w:w="441" w:type="pct"/>
            <w:tcBorders>
              <w:top w:val="nil"/>
              <w:left w:val="nil"/>
              <w:bottom w:val="nil"/>
              <w:right w:val="single" w:sz="8" w:space="0" w:color="auto"/>
            </w:tcBorders>
            <w:shd w:val="clear" w:color="000000" w:fill="FFFFFF"/>
            <w:noWrap/>
            <w:vAlign w:val="center"/>
            <w:hideMark/>
          </w:tcPr>
          <w:p w14:paraId="69AAC7CF"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Box</w:t>
            </w:r>
          </w:p>
        </w:tc>
        <w:tc>
          <w:tcPr>
            <w:tcW w:w="298" w:type="pct"/>
            <w:tcBorders>
              <w:top w:val="nil"/>
              <w:left w:val="nil"/>
              <w:bottom w:val="nil"/>
              <w:right w:val="single" w:sz="8" w:space="0" w:color="auto"/>
            </w:tcBorders>
            <w:shd w:val="clear" w:color="auto" w:fill="auto"/>
            <w:noWrap/>
            <w:vAlign w:val="center"/>
            <w:hideMark/>
          </w:tcPr>
          <w:p w14:paraId="57C03D72"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15</w:t>
            </w:r>
          </w:p>
        </w:tc>
        <w:tc>
          <w:tcPr>
            <w:tcW w:w="303" w:type="pct"/>
            <w:tcBorders>
              <w:top w:val="nil"/>
              <w:left w:val="nil"/>
              <w:bottom w:val="nil"/>
              <w:right w:val="single" w:sz="8" w:space="0" w:color="auto"/>
            </w:tcBorders>
            <w:shd w:val="clear" w:color="auto" w:fill="auto"/>
            <w:noWrap/>
            <w:vAlign w:val="bottom"/>
            <w:hideMark/>
          </w:tcPr>
          <w:p w14:paraId="050211D0"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nil"/>
              <w:left w:val="nil"/>
              <w:bottom w:val="nil"/>
              <w:right w:val="single" w:sz="8" w:space="0" w:color="auto"/>
            </w:tcBorders>
            <w:shd w:val="clear" w:color="auto" w:fill="auto"/>
            <w:noWrap/>
            <w:vAlign w:val="bottom"/>
            <w:hideMark/>
          </w:tcPr>
          <w:p w14:paraId="3B721268"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2390250"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20846D2F" w14:textId="77777777" w:rsidTr="00651F31">
        <w:trPr>
          <w:trHeight w:val="624"/>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563E909"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54</w:t>
            </w:r>
          </w:p>
        </w:tc>
        <w:tc>
          <w:tcPr>
            <w:tcW w:w="805" w:type="pct"/>
            <w:tcBorders>
              <w:top w:val="single" w:sz="8" w:space="0" w:color="auto"/>
              <w:left w:val="nil"/>
              <w:bottom w:val="single" w:sz="8" w:space="0" w:color="auto"/>
              <w:right w:val="single" w:sz="8" w:space="0" w:color="auto"/>
            </w:tcBorders>
            <w:shd w:val="clear" w:color="000000" w:fill="FFFFFF"/>
            <w:vAlign w:val="center"/>
            <w:hideMark/>
          </w:tcPr>
          <w:p w14:paraId="34EFAB3B" w14:textId="77777777" w:rsidR="004661F8" w:rsidRPr="004661F8" w:rsidRDefault="004661F8" w:rsidP="004661F8">
            <w:pPr>
              <w:spacing w:after="0" w:line="240" w:lineRule="auto"/>
              <w:rPr>
                <w:rFonts w:ascii="Calibri" w:eastAsia="Times New Roman" w:hAnsi="Calibri" w:cs="Calibri"/>
                <w:b/>
                <w:bCs/>
                <w:color w:val="000000"/>
                <w:sz w:val="24"/>
                <w:szCs w:val="24"/>
              </w:rPr>
            </w:pPr>
            <w:r w:rsidRPr="004661F8">
              <w:rPr>
                <w:rFonts w:ascii="Calibri" w:eastAsia="Times New Roman" w:hAnsi="Calibri" w:cs="Calibri"/>
                <w:b/>
                <w:bCs/>
                <w:color w:val="000000"/>
                <w:sz w:val="24"/>
                <w:szCs w:val="24"/>
              </w:rPr>
              <w:t xml:space="preserve">Adhesive Gum </w:t>
            </w:r>
          </w:p>
        </w:tc>
        <w:tc>
          <w:tcPr>
            <w:tcW w:w="2407" w:type="pct"/>
            <w:tcBorders>
              <w:top w:val="single" w:sz="8" w:space="0" w:color="auto"/>
              <w:left w:val="nil"/>
              <w:bottom w:val="nil"/>
              <w:right w:val="nil"/>
            </w:tcBorders>
            <w:shd w:val="clear" w:color="000000" w:fill="FFFFFF"/>
            <w:noWrap/>
            <w:vAlign w:val="center"/>
            <w:hideMark/>
          </w:tcPr>
          <w:p w14:paraId="6988B7AD" w14:textId="77777777" w:rsidR="004661F8" w:rsidRPr="004661F8" w:rsidRDefault="004661F8" w:rsidP="004661F8">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 xml:space="preserve">Self-adhesive </w:t>
            </w:r>
            <w:proofErr w:type="spellStart"/>
            <w:r w:rsidRPr="004661F8">
              <w:rPr>
                <w:rFonts w:ascii="Times New Roman" w:eastAsia="Times New Roman" w:hAnsi="Times New Roman" w:cs="Times New Roman"/>
                <w:color w:val="000000"/>
                <w:sz w:val="24"/>
                <w:szCs w:val="24"/>
              </w:rPr>
              <w:t>gumfix</w:t>
            </w:r>
            <w:proofErr w:type="spellEnd"/>
            <w:r w:rsidRPr="004661F8">
              <w:rPr>
                <w:rFonts w:ascii="Times New Roman" w:eastAsia="Times New Roman" w:hAnsi="Times New Roman" w:cs="Times New Roman"/>
                <w:color w:val="000000"/>
                <w:sz w:val="24"/>
                <w:szCs w:val="24"/>
              </w:rPr>
              <w:t xml:space="preserve"> -84pcs/pkt</w:t>
            </w:r>
          </w:p>
        </w:tc>
        <w:tc>
          <w:tcPr>
            <w:tcW w:w="441" w:type="pct"/>
            <w:tcBorders>
              <w:top w:val="single" w:sz="8" w:space="0" w:color="auto"/>
              <w:left w:val="single" w:sz="8" w:space="0" w:color="auto"/>
              <w:bottom w:val="nil"/>
              <w:right w:val="single" w:sz="8" w:space="0" w:color="auto"/>
            </w:tcBorders>
            <w:shd w:val="clear" w:color="000000" w:fill="FFFFFF"/>
            <w:noWrap/>
            <w:vAlign w:val="center"/>
            <w:hideMark/>
          </w:tcPr>
          <w:p w14:paraId="3CFB5192"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Pkt</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14:paraId="10753332"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20</w:t>
            </w:r>
          </w:p>
        </w:tc>
        <w:tc>
          <w:tcPr>
            <w:tcW w:w="303" w:type="pct"/>
            <w:tcBorders>
              <w:top w:val="single" w:sz="8" w:space="0" w:color="auto"/>
              <w:left w:val="nil"/>
              <w:bottom w:val="single" w:sz="8" w:space="0" w:color="auto"/>
              <w:right w:val="single" w:sz="8" w:space="0" w:color="auto"/>
            </w:tcBorders>
            <w:shd w:val="clear" w:color="auto" w:fill="auto"/>
            <w:noWrap/>
            <w:vAlign w:val="bottom"/>
            <w:hideMark/>
          </w:tcPr>
          <w:p w14:paraId="7B39C0E1"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single" w:sz="8" w:space="0" w:color="auto"/>
              <w:left w:val="nil"/>
              <w:bottom w:val="nil"/>
              <w:right w:val="single" w:sz="8" w:space="0" w:color="auto"/>
            </w:tcBorders>
            <w:shd w:val="clear" w:color="auto" w:fill="auto"/>
            <w:noWrap/>
            <w:vAlign w:val="bottom"/>
            <w:hideMark/>
          </w:tcPr>
          <w:p w14:paraId="71A96F05"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0C15199E"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r w:rsidR="004661F8" w:rsidRPr="004661F8" w14:paraId="40B56221" w14:textId="77777777" w:rsidTr="00651F31">
        <w:trPr>
          <w:trHeight w:val="624"/>
        </w:trPr>
        <w:tc>
          <w:tcPr>
            <w:tcW w:w="189" w:type="pct"/>
            <w:tcBorders>
              <w:top w:val="nil"/>
              <w:left w:val="single" w:sz="8" w:space="0" w:color="auto"/>
              <w:bottom w:val="single" w:sz="8" w:space="0" w:color="auto"/>
              <w:right w:val="single" w:sz="8" w:space="0" w:color="auto"/>
            </w:tcBorders>
            <w:shd w:val="clear" w:color="auto" w:fill="auto"/>
            <w:noWrap/>
            <w:vAlign w:val="center"/>
            <w:hideMark/>
          </w:tcPr>
          <w:p w14:paraId="135D730D"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54</w:t>
            </w:r>
          </w:p>
        </w:tc>
        <w:tc>
          <w:tcPr>
            <w:tcW w:w="805" w:type="pct"/>
            <w:tcBorders>
              <w:top w:val="nil"/>
              <w:left w:val="single" w:sz="4" w:space="0" w:color="auto"/>
              <w:bottom w:val="single" w:sz="8" w:space="0" w:color="auto"/>
              <w:right w:val="single" w:sz="4" w:space="0" w:color="auto"/>
            </w:tcBorders>
            <w:shd w:val="clear" w:color="000000" w:fill="FFFFFF"/>
            <w:vAlign w:val="center"/>
            <w:hideMark/>
          </w:tcPr>
          <w:p w14:paraId="03137E70" w14:textId="77777777" w:rsidR="004661F8" w:rsidRPr="004661F8" w:rsidRDefault="004661F8" w:rsidP="004661F8">
            <w:pPr>
              <w:spacing w:after="0" w:line="240" w:lineRule="auto"/>
              <w:rPr>
                <w:rFonts w:ascii="Calibri" w:eastAsia="Times New Roman" w:hAnsi="Calibri" w:cs="Calibri"/>
                <w:b/>
                <w:bCs/>
                <w:color w:val="000000"/>
                <w:sz w:val="24"/>
                <w:szCs w:val="24"/>
              </w:rPr>
            </w:pPr>
            <w:r w:rsidRPr="004661F8">
              <w:rPr>
                <w:rFonts w:ascii="Calibri" w:eastAsia="Times New Roman" w:hAnsi="Calibri" w:cs="Calibri"/>
                <w:b/>
                <w:bCs/>
                <w:color w:val="000000"/>
                <w:sz w:val="24"/>
                <w:szCs w:val="24"/>
              </w:rPr>
              <w:t>Clipboard</w:t>
            </w:r>
          </w:p>
        </w:tc>
        <w:tc>
          <w:tcPr>
            <w:tcW w:w="2407" w:type="pct"/>
            <w:tcBorders>
              <w:top w:val="single" w:sz="8" w:space="0" w:color="auto"/>
              <w:left w:val="nil"/>
              <w:bottom w:val="single" w:sz="8" w:space="0" w:color="auto"/>
              <w:right w:val="single" w:sz="4" w:space="0" w:color="auto"/>
            </w:tcBorders>
            <w:shd w:val="clear" w:color="000000" w:fill="FFFFFF"/>
            <w:noWrap/>
            <w:vAlign w:val="center"/>
            <w:hideMark/>
          </w:tcPr>
          <w:p w14:paraId="1DE63175" w14:textId="77777777" w:rsidR="004661F8" w:rsidRPr="004661F8" w:rsidRDefault="004661F8" w:rsidP="004661F8">
            <w:pPr>
              <w:spacing w:after="0" w:line="240" w:lineRule="auto"/>
              <w:jc w:val="center"/>
              <w:rPr>
                <w:rFonts w:ascii="Times New Roman" w:eastAsia="Times New Roman" w:hAnsi="Times New Roman" w:cs="Times New Roman"/>
                <w:color w:val="000000"/>
                <w:sz w:val="24"/>
                <w:szCs w:val="24"/>
              </w:rPr>
            </w:pPr>
            <w:r w:rsidRPr="004661F8">
              <w:rPr>
                <w:rFonts w:ascii="Times New Roman" w:eastAsia="Times New Roman" w:hAnsi="Times New Roman" w:cs="Times New Roman"/>
                <w:color w:val="000000"/>
                <w:sz w:val="24"/>
                <w:szCs w:val="24"/>
              </w:rPr>
              <w:t>A4 clipboard - PVC</w:t>
            </w:r>
          </w:p>
        </w:tc>
        <w:tc>
          <w:tcPr>
            <w:tcW w:w="441"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0413C6"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Pcs</w:t>
            </w:r>
          </w:p>
        </w:tc>
        <w:tc>
          <w:tcPr>
            <w:tcW w:w="298" w:type="pct"/>
            <w:tcBorders>
              <w:top w:val="nil"/>
              <w:left w:val="single" w:sz="4" w:space="0" w:color="auto"/>
              <w:bottom w:val="single" w:sz="8" w:space="0" w:color="auto"/>
              <w:right w:val="nil"/>
            </w:tcBorders>
            <w:shd w:val="clear" w:color="000000" w:fill="FFFFFF"/>
            <w:noWrap/>
            <w:vAlign w:val="center"/>
            <w:hideMark/>
          </w:tcPr>
          <w:p w14:paraId="6E775B3C" w14:textId="77777777" w:rsidR="004661F8" w:rsidRPr="004661F8" w:rsidRDefault="004661F8" w:rsidP="004661F8">
            <w:pPr>
              <w:spacing w:after="0" w:line="240" w:lineRule="auto"/>
              <w:jc w:val="center"/>
              <w:rPr>
                <w:rFonts w:ascii="Times New Roman" w:eastAsia="Times New Roman" w:hAnsi="Times New Roman" w:cs="Times New Roman"/>
                <w:color w:val="212121"/>
                <w:sz w:val="24"/>
                <w:szCs w:val="24"/>
              </w:rPr>
            </w:pPr>
            <w:r w:rsidRPr="004661F8">
              <w:rPr>
                <w:rFonts w:ascii="Times New Roman" w:eastAsia="Times New Roman" w:hAnsi="Times New Roman" w:cs="Times New Roman"/>
                <w:color w:val="212121"/>
                <w:sz w:val="24"/>
                <w:szCs w:val="24"/>
              </w:rPr>
              <w:t>50</w:t>
            </w:r>
          </w:p>
        </w:tc>
        <w:tc>
          <w:tcPr>
            <w:tcW w:w="303" w:type="pct"/>
            <w:tcBorders>
              <w:top w:val="nil"/>
              <w:left w:val="single" w:sz="8" w:space="0" w:color="auto"/>
              <w:bottom w:val="single" w:sz="8" w:space="0" w:color="auto"/>
              <w:right w:val="single" w:sz="8" w:space="0" w:color="auto"/>
            </w:tcBorders>
            <w:shd w:val="clear" w:color="auto" w:fill="auto"/>
            <w:noWrap/>
            <w:vAlign w:val="bottom"/>
            <w:hideMark/>
          </w:tcPr>
          <w:p w14:paraId="73F3F17F"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461" w:type="pct"/>
            <w:tcBorders>
              <w:top w:val="single" w:sz="8" w:space="0" w:color="auto"/>
              <w:left w:val="nil"/>
              <w:bottom w:val="single" w:sz="8" w:space="0" w:color="auto"/>
              <w:right w:val="single" w:sz="8" w:space="0" w:color="auto"/>
            </w:tcBorders>
            <w:shd w:val="clear" w:color="auto" w:fill="auto"/>
            <w:noWrap/>
            <w:vAlign w:val="bottom"/>
            <w:hideMark/>
          </w:tcPr>
          <w:p w14:paraId="70849A22" w14:textId="77777777" w:rsidR="004661F8" w:rsidRPr="004661F8" w:rsidRDefault="004661F8" w:rsidP="004661F8">
            <w:pPr>
              <w:spacing w:after="0" w:line="240" w:lineRule="auto"/>
              <w:jc w:val="center"/>
              <w:rPr>
                <w:rFonts w:ascii="Calibri" w:eastAsia="Times New Roman" w:hAnsi="Calibri" w:cs="Calibri"/>
                <w:color w:val="000000"/>
              </w:rPr>
            </w:pPr>
            <w:r w:rsidRPr="004661F8">
              <w:rPr>
                <w:rFonts w:ascii="Calibri" w:eastAsia="Times New Roman" w:hAnsi="Calibri" w:cs="Calibri"/>
                <w:color w:val="000000"/>
              </w:rPr>
              <w:t> </w:t>
            </w:r>
          </w:p>
        </w:tc>
        <w:tc>
          <w:tcPr>
            <w:tcW w:w="96" w:type="pct"/>
            <w:vAlign w:val="center"/>
            <w:hideMark/>
          </w:tcPr>
          <w:p w14:paraId="2A19F414" w14:textId="77777777" w:rsidR="004661F8" w:rsidRPr="004661F8" w:rsidRDefault="004661F8" w:rsidP="004661F8">
            <w:pPr>
              <w:spacing w:after="0" w:line="240" w:lineRule="auto"/>
              <w:rPr>
                <w:rFonts w:ascii="Times New Roman" w:eastAsia="Times New Roman" w:hAnsi="Times New Roman" w:cs="Times New Roman"/>
                <w:sz w:val="20"/>
                <w:szCs w:val="20"/>
              </w:rPr>
            </w:pPr>
          </w:p>
        </w:tc>
      </w:tr>
    </w:tbl>
    <w:p w14:paraId="7CA83EF8" w14:textId="77777777" w:rsidR="004661F8" w:rsidRDefault="004661F8" w:rsidP="00FB3A08"/>
    <w:p w14:paraId="0ED473D0" w14:textId="6DB2BA76" w:rsidR="00FB3A08" w:rsidRDefault="00FB3A08" w:rsidP="00FB3A08">
      <w:r>
        <w:t>Special Instructions:</w:t>
      </w:r>
    </w:p>
    <w:p w14:paraId="03569CD6" w14:textId="77777777" w:rsidR="0064642D" w:rsidRDefault="0064642D" w:rsidP="0064642D">
      <w:r>
        <w:t>-Items should be genuine and original,</w:t>
      </w:r>
    </w:p>
    <w:p w14:paraId="2CCB624F" w14:textId="77777777" w:rsidR="0064642D" w:rsidRDefault="0064642D" w:rsidP="0064642D">
      <w:r>
        <w:t>-The cost must be inclusive of transportation to greater Beirut area,</w:t>
      </w:r>
    </w:p>
    <w:p w14:paraId="11873CC1" w14:textId="1CA537FB" w:rsidR="0064642D" w:rsidRDefault="0064642D" w:rsidP="0064642D">
      <w:r>
        <w:t xml:space="preserve">-The supplier must check/inspect the items before dispatching them to </w:t>
      </w:r>
      <w:proofErr w:type="spellStart"/>
      <w:r>
        <w:t>Makhzoumi</w:t>
      </w:r>
      <w:proofErr w:type="spellEnd"/>
      <w:r>
        <w:t xml:space="preserve"> foundation,</w:t>
      </w:r>
    </w:p>
    <w:p w14:paraId="0C32799B" w14:textId="77777777" w:rsidR="0064642D" w:rsidRDefault="0064642D" w:rsidP="0064642D">
      <w:r>
        <w:t xml:space="preserve">-All rejected items must be replaced by the supplier at no cost to </w:t>
      </w:r>
      <w:proofErr w:type="spellStart"/>
      <w:r>
        <w:t>Makhzoumi</w:t>
      </w:r>
      <w:proofErr w:type="spellEnd"/>
      <w:r>
        <w:t xml:space="preserve"> foundation.</w:t>
      </w:r>
    </w:p>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1A4CDC"/>
    <w:rsid w:val="002C5A8C"/>
    <w:rsid w:val="0033742E"/>
    <w:rsid w:val="003728CC"/>
    <w:rsid w:val="004661F8"/>
    <w:rsid w:val="004B0C0B"/>
    <w:rsid w:val="004D18F9"/>
    <w:rsid w:val="0055765A"/>
    <w:rsid w:val="00586A25"/>
    <w:rsid w:val="005D5837"/>
    <w:rsid w:val="005F0F12"/>
    <w:rsid w:val="0063382D"/>
    <w:rsid w:val="0064642D"/>
    <w:rsid w:val="00646A52"/>
    <w:rsid w:val="00651F31"/>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273828511">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0095690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4</cp:revision>
  <cp:lastPrinted>2019-09-23T09:07:00Z</cp:lastPrinted>
  <dcterms:created xsi:type="dcterms:W3CDTF">2021-02-11T11:38:00Z</dcterms:created>
  <dcterms:modified xsi:type="dcterms:W3CDTF">2021-02-26T06:04:00Z</dcterms:modified>
</cp:coreProperties>
</file>